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2C" w:rsidRPr="00BF7029" w:rsidRDefault="00920D2C" w:rsidP="00920D2C">
      <w:pPr>
        <w:ind w:left="-142"/>
        <w:jc w:val="center"/>
        <w:rPr>
          <w:sz w:val="28"/>
          <w:szCs w:val="28"/>
        </w:rPr>
      </w:pPr>
      <w:r w:rsidRPr="00BF7029">
        <w:rPr>
          <w:noProof/>
          <w:sz w:val="16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СТУДЕНОВСКОГО МУНИЦИПАЛЬНОГО ОБРАЗОВАНИЯ</w:t>
      </w: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ТУРКОВСКОГО МУНИЦИПАЛЬНОГО РАЙОНА </w:t>
      </w: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48B6" w:rsidRPr="00ED48B6" w:rsidRDefault="00ED48B6" w:rsidP="00ED48B6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48B6" w:rsidRPr="00ED48B6" w:rsidRDefault="00ED48B6" w:rsidP="00ED48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48B6" w:rsidRPr="00ED48B6" w:rsidRDefault="00920D2C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D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ED48B6" w:rsidRPr="00920D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 06.03.2024</w:t>
      </w:r>
      <w:r w:rsidR="00ED48B6"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                              №</w:t>
      </w:r>
      <w:r w:rsidR="00ED48B6" w:rsidRPr="00920D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ED48B6"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</w:p>
    <w:p w:rsidR="00ED48B6" w:rsidRPr="00ED48B6" w:rsidRDefault="00ED48B6" w:rsidP="00D93D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</w:t>
      </w:r>
      <w:r w:rsidR="00D93D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признании утратившим силу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 Студеновского 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от 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30.12.2013г. №34 «</w:t>
      </w: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определении мест под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размещение мусора и бытовых отходов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территории населенных пунктов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Студеновского МО, Турковского района»  </w:t>
      </w:r>
    </w:p>
    <w:p w:rsidR="00ED48B6" w:rsidRPr="00ED48B6" w:rsidRDefault="00ED48B6" w:rsidP="00ED48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48B6" w:rsidRPr="00ED48B6" w:rsidRDefault="00ED48B6" w:rsidP="00ED4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920D2C" w:rsidRDefault="00ED48B6" w:rsidP="00ED48B6">
      <w:pPr>
        <w:shd w:val="clear" w:color="auto" w:fill="FFFFFF"/>
        <w:suppressAutoHyphens/>
        <w:spacing w:before="133" w:after="13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В соответствии с Федеральным законом от 06 октября 2003 года  № 131-ФЗ « Об общих  принципах местного самоуправления в Российской Федерации», с Федеральным законом от 30 марта 1999 года № 52-ФЗ «О санитарно-эпидемиологическом благополучии населения», Федеральным законом от 24 июня 1998 года № 89-ФЗ «Об отходах производства и потребления», </w:t>
      </w:r>
      <w:hyperlink r:id="rId6" w:tooltip="постановление от 30.12.2013 0:00:00 №34 Администрация Студеновского муниципального образования Турковского муниципального района Саратовской области&#10;&#10;" w:history="1">
        <w:r w:rsidRPr="00ED48B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Уставом Студеновского МО</w:t>
        </w:r>
      </w:hyperlink>
      <w:r w:rsidRPr="00ED4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Порядком об</w:t>
      </w:r>
      <w:r w:rsidRPr="00ED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 осуществления сбора и вывоза бытовых отходов и мусора на территории Студеновского МО </w:t>
      </w:r>
    </w:p>
    <w:p w:rsidR="00ED48B6" w:rsidRPr="00ED48B6" w:rsidRDefault="00ED48B6" w:rsidP="00ED48B6">
      <w:pPr>
        <w:shd w:val="clear" w:color="auto" w:fill="FFFFFF"/>
        <w:suppressAutoHyphens/>
        <w:spacing w:before="133" w:after="13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  <w:t>ПОСТАНОВЛЯЕТ:</w:t>
      </w:r>
    </w:p>
    <w:p w:rsidR="00ED48B6" w:rsidRDefault="00ED48B6" w:rsidP="00ED48B6">
      <w:pPr>
        <w:pStyle w:val="a3"/>
        <w:numPr>
          <w:ilvl w:val="0"/>
          <w:numId w:val="2"/>
        </w:numPr>
        <w:shd w:val="clear" w:color="auto" w:fill="FFFFFF"/>
        <w:suppressAutoHyphens/>
        <w:spacing w:before="133" w:after="133" w:line="240" w:lineRule="auto"/>
        <w:ind w:left="0" w:firstLine="36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  <w:r w:rsidRPr="00ED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Признать утратившим силу постановление администрации Студеновского муниципального образования от 30.12.2013г. №34 «Об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определении мест под </w:t>
      </w:r>
      <w:r w:rsidR="00D93D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>размещение</w:t>
      </w:r>
      <w:r w:rsidRPr="00ED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  <w:t xml:space="preserve"> населенных пунктов Студеновского муниципального образования».</w:t>
      </w:r>
    </w:p>
    <w:p w:rsidR="00D93DC1" w:rsidRPr="00D93DC1" w:rsidRDefault="00D93DC1" w:rsidP="00D93DC1">
      <w:pPr>
        <w:shd w:val="clear" w:color="auto" w:fill="FFFFFF"/>
        <w:tabs>
          <w:tab w:val="left" w:pos="0"/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3DC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подписания.</w:t>
      </w:r>
    </w:p>
    <w:p w:rsidR="00D93DC1" w:rsidRPr="00D93DC1" w:rsidRDefault="00D93DC1" w:rsidP="00D93DC1">
      <w:pPr>
        <w:spacing w:after="0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</w:t>
      </w:r>
      <w:r w:rsidRPr="00D93DC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D93DC1" w:rsidRPr="00D93DC1" w:rsidRDefault="00D93DC1" w:rsidP="00D93D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3DC1" w:rsidRPr="00D93DC1" w:rsidRDefault="00D93DC1" w:rsidP="00D93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3DC1">
        <w:rPr>
          <w:rFonts w:ascii="Times New Roman" w:hAnsi="Times New Roman" w:cs="Times New Roman"/>
          <w:b/>
          <w:sz w:val="28"/>
          <w:szCs w:val="28"/>
        </w:rPr>
        <w:t>Глава Студеновского</w:t>
      </w:r>
    </w:p>
    <w:p w:rsidR="00D93DC1" w:rsidRPr="00D93DC1" w:rsidRDefault="00D93DC1" w:rsidP="00D93DC1">
      <w:pPr>
        <w:pStyle w:val="a4"/>
        <w:rPr>
          <w:b/>
          <w:sz w:val="28"/>
          <w:szCs w:val="28"/>
        </w:rPr>
      </w:pPr>
      <w:r w:rsidRPr="00D93DC1">
        <w:rPr>
          <w:b/>
          <w:sz w:val="28"/>
          <w:szCs w:val="28"/>
        </w:rPr>
        <w:t xml:space="preserve">муниципального образования                                           </w:t>
      </w:r>
      <w:r w:rsidR="00920D2C">
        <w:rPr>
          <w:b/>
          <w:sz w:val="28"/>
          <w:szCs w:val="28"/>
        </w:rPr>
        <w:t xml:space="preserve"> </w:t>
      </w:r>
      <w:bookmarkStart w:id="0" w:name="_GoBack"/>
      <w:bookmarkEnd w:id="0"/>
      <w:r w:rsidRPr="00D93DC1">
        <w:rPr>
          <w:b/>
          <w:sz w:val="28"/>
          <w:szCs w:val="28"/>
        </w:rPr>
        <w:t xml:space="preserve">    Ю.В. Володин</w:t>
      </w:r>
    </w:p>
    <w:p w:rsidR="00D93DC1" w:rsidRPr="00D93DC1" w:rsidRDefault="00D93DC1" w:rsidP="00D93DC1">
      <w:pPr>
        <w:shd w:val="clear" w:color="auto" w:fill="FFFFFF"/>
        <w:suppressAutoHyphens/>
        <w:spacing w:before="133" w:after="133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ar-SA"/>
        </w:rPr>
      </w:pPr>
    </w:p>
    <w:p w:rsidR="00EB0665" w:rsidRPr="00ED48B6" w:rsidRDefault="00EB0665">
      <w:pPr>
        <w:rPr>
          <w:sz w:val="28"/>
          <w:szCs w:val="28"/>
        </w:rPr>
      </w:pPr>
    </w:p>
    <w:sectPr w:rsidR="00EB0665" w:rsidRPr="00ED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93589"/>
    <w:multiLevelType w:val="hybridMultilevel"/>
    <w:tmpl w:val="9516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B6"/>
    <w:rsid w:val="00176B57"/>
    <w:rsid w:val="00920D2C"/>
    <w:rsid w:val="00D93DC1"/>
    <w:rsid w:val="00EB0665"/>
    <w:rsid w:val="00E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06083-9F33-4E14-B07E-1EBC16E3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B6"/>
    <w:pPr>
      <w:ind w:left="720"/>
      <w:contextualSpacing/>
    </w:pPr>
  </w:style>
  <w:style w:type="paragraph" w:styleId="a4">
    <w:name w:val="No Spacing"/>
    <w:qFormat/>
    <w:rsid w:val="00D9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070ca977-d850-4af0-994e-c6104248f4b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2024-03-06T05:41:00Z</cp:lastPrinted>
  <dcterms:created xsi:type="dcterms:W3CDTF">2024-03-06T05:02:00Z</dcterms:created>
  <dcterms:modified xsi:type="dcterms:W3CDTF">2024-03-06T12:58:00Z</dcterms:modified>
</cp:coreProperties>
</file>