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C9" w:rsidRPr="009051C9" w:rsidRDefault="00472D72" w:rsidP="009051C9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СТУДЕНОВСКОГО</w:t>
      </w:r>
      <w:r w:rsidR="009051C9" w:rsidRPr="009051C9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  <w:r w:rsidR="009051C9" w:rsidRPr="009051C9">
        <w:rPr>
          <w:rFonts w:ascii="Times New Roman" w:hAnsi="Times New Roman" w:cs="Times New Roman"/>
          <w:b/>
          <w:sz w:val="28"/>
          <w:szCs w:val="28"/>
        </w:rPr>
        <w:br/>
        <w:t>ТУРКОВСКОГО  МУНИЦИПАЛЬНО</w:t>
      </w:r>
      <w:r w:rsidR="009051C9">
        <w:rPr>
          <w:rFonts w:ascii="Times New Roman" w:hAnsi="Times New Roman" w:cs="Times New Roman"/>
          <w:b/>
          <w:sz w:val="28"/>
          <w:szCs w:val="28"/>
        </w:rPr>
        <w:t>ГО  РАЙОНА</w:t>
      </w:r>
      <w:r w:rsidR="009051C9">
        <w:rPr>
          <w:rFonts w:ascii="Times New Roman" w:hAnsi="Times New Roman" w:cs="Times New Roman"/>
          <w:b/>
          <w:sz w:val="28"/>
          <w:szCs w:val="28"/>
        </w:rPr>
        <w:br/>
        <w:t>САРАТОВСКОЙ  ОБЛАСТИ</w:t>
      </w:r>
    </w:p>
    <w:p w:rsidR="009051C9" w:rsidRPr="009051C9" w:rsidRDefault="009051C9" w:rsidP="009051C9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C9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051C9" w:rsidRPr="00EA6139" w:rsidRDefault="009051C9" w:rsidP="009051C9">
      <w:pPr>
        <w:pStyle w:val="1"/>
        <w:tabs>
          <w:tab w:val="clear" w:pos="720"/>
          <w:tab w:val="left" w:pos="0"/>
        </w:tabs>
        <w:ind w:left="0" w:firstLine="0"/>
        <w:rPr>
          <w:color w:val="000000" w:themeColor="text1"/>
          <w:szCs w:val="28"/>
        </w:rPr>
      </w:pPr>
    </w:p>
    <w:p w:rsidR="00472D72" w:rsidRDefault="00472D72" w:rsidP="00472D72">
      <w:pPr>
        <w:pStyle w:val="1"/>
        <w:tabs>
          <w:tab w:val="clear" w:pos="720"/>
          <w:tab w:val="left" w:pos="0"/>
        </w:tabs>
        <w:ind w:left="0" w:firstLine="0"/>
        <w:rPr>
          <w:color w:val="212121"/>
          <w:sz w:val="21"/>
          <w:szCs w:val="21"/>
          <w:lang w:eastAsia="ru-RU"/>
        </w:rPr>
      </w:pPr>
      <w:r>
        <w:rPr>
          <w:color w:val="000000" w:themeColor="text1"/>
          <w:szCs w:val="28"/>
        </w:rPr>
        <w:t>от «15</w:t>
      </w:r>
      <w:r w:rsidR="00015C63" w:rsidRPr="00EA6139">
        <w:rPr>
          <w:color w:val="000000" w:themeColor="text1"/>
          <w:szCs w:val="28"/>
        </w:rPr>
        <w:t>» марта 2024</w:t>
      </w:r>
      <w:r w:rsidR="009051C9" w:rsidRPr="00EA6139">
        <w:rPr>
          <w:color w:val="000000" w:themeColor="text1"/>
          <w:szCs w:val="28"/>
        </w:rPr>
        <w:t xml:space="preserve">г.                             </w:t>
      </w:r>
      <w:r w:rsidR="00BC232B">
        <w:rPr>
          <w:color w:val="000000" w:themeColor="text1"/>
          <w:szCs w:val="28"/>
        </w:rPr>
        <w:t xml:space="preserve">                           </w:t>
      </w:r>
      <w:bookmarkStart w:id="0" w:name="_GoBack"/>
      <w:bookmarkEnd w:id="0"/>
      <w:r w:rsidR="00015C63" w:rsidRPr="00EA6139">
        <w:rPr>
          <w:color w:val="000000" w:themeColor="text1"/>
          <w:szCs w:val="28"/>
        </w:rPr>
        <w:t xml:space="preserve">№ </w:t>
      </w:r>
      <w:r>
        <w:rPr>
          <w:color w:val="000000" w:themeColor="text1"/>
          <w:szCs w:val="28"/>
        </w:rPr>
        <w:t>15</w:t>
      </w:r>
      <w:r w:rsidR="001206EC" w:rsidRPr="001206EC">
        <w:rPr>
          <w:color w:val="212121"/>
          <w:sz w:val="21"/>
          <w:szCs w:val="21"/>
          <w:lang w:eastAsia="ru-RU"/>
        </w:rPr>
        <w:t>  </w:t>
      </w:r>
    </w:p>
    <w:p w:rsidR="00472D72" w:rsidRDefault="00472D72" w:rsidP="00472D72">
      <w:pPr>
        <w:pStyle w:val="1"/>
        <w:tabs>
          <w:tab w:val="clear" w:pos="720"/>
          <w:tab w:val="left" w:pos="0"/>
        </w:tabs>
        <w:ind w:left="0" w:firstLine="0"/>
        <w:rPr>
          <w:color w:val="212121"/>
          <w:sz w:val="21"/>
          <w:szCs w:val="21"/>
          <w:lang w:eastAsia="ru-RU"/>
        </w:rPr>
      </w:pPr>
    </w:p>
    <w:p w:rsidR="009051C9" w:rsidRPr="009051C9" w:rsidRDefault="001206EC" w:rsidP="00472D72">
      <w:pPr>
        <w:pStyle w:val="1"/>
        <w:tabs>
          <w:tab w:val="clear" w:pos="720"/>
          <w:tab w:val="left" w:pos="0"/>
        </w:tabs>
        <w:ind w:left="0" w:firstLine="0"/>
        <w:rPr>
          <w:b/>
          <w:szCs w:val="28"/>
          <w:lang w:eastAsia="ru-RU"/>
        </w:rPr>
      </w:pPr>
      <w:r w:rsidRPr="009051C9">
        <w:rPr>
          <w:b/>
          <w:szCs w:val="28"/>
          <w:lang w:eastAsia="ru-RU"/>
        </w:rPr>
        <w:t xml:space="preserve">Об утверждении положения </w:t>
      </w:r>
      <w:r w:rsidR="00CD0D40">
        <w:rPr>
          <w:b/>
          <w:szCs w:val="28"/>
          <w:lang w:eastAsia="ru-RU"/>
        </w:rPr>
        <w:t xml:space="preserve">«О </w:t>
      </w:r>
      <w:r w:rsidRPr="009051C9">
        <w:rPr>
          <w:b/>
          <w:szCs w:val="28"/>
          <w:lang w:eastAsia="ru-RU"/>
        </w:rPr>
        <w:t xml:space="preserve">проведении </w:t>
      </w:r>
    </w:p>
    <w:p w:rsidR="009051C9" w:rsidRPr="009051C9" w:rsidRDefault="001206EC" w:rsidP="009051C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оценки технического состояния </w:t>
      </w:r>
      <w:proofErr w:type="gramStart"/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>автомобильных</w:t>
      </w:r>
      <w:proofErr w:type="gramEnd"/>
    </w:p>
    <w:p w:rsidR="009051C9" w:rsidRPr="009051C9" w:rsidRDefault="001206EC" w:rsidP="009051C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дорог общего пользования местного значения </w:t>
      </w:r>
      <w:proofErr w:type="gramStart"/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9051C9" w:rsidRPr="009051C9" w:rsidRDefault="001206EC" w:rsidP="009051C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>границах</w:t>
      </w:r>
      <w:proofErr w:type="gramEnd"/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населенных пунктов, расположенных </w:t>
      </w:r>
    </w:p>
    <w:p w:rsidR="00472D72" w:rsidRDefault="001206EC" w:rsidP="009051C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472D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72D72">
        <w:rPr>
          <w:rFonts w:ascii="Times New Roman" w:hAnsi="Times New Roman" w:cs="Times New Roman"/>
          <w:b/>
          <w:sz w:val="28"/>
          <w:szCs w:val="28"/>
          <w:lang w:eastAsia="ru-RU"/>
        </w:rPr>
        <w:t>Студеновского</w:t>
      </w:r>
      <w:proofErr w:type="spellEnd"/>
      <w:r w:rsid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2D72" w:rsidRDefault="001206EC" w:rsidP="00427A9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="009051C9">
        <w:rPr>
          <w:rFonts w:ascii="Times New Roman" w:hAnsi="Times New Roman" w:cs="Times New Roman"/>
          <w:b/>
          <w:sz w:val="28"/>
          <w:szCs w:val="28"/>
          <w:lang w:eastAsia="ru-RU"/>
        </w:rPr>
        <w:t>Турковского</w:t>
      </w:r>
      <w:proofErr w:type="spellEnd"/>
      <w:r w:rsidR="00472D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905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7A98" w:rsidRDefault="009051C9" w:rsidP="00427A9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472D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Саратов</w:t>
      </w:r>
      <w:r w:rsidR="001206EC"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>ской</w:t>
      </w:r>
      <w:r w:rsidR="00472D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06EC" w:rsidRPr="009051C9">
        <w:rPr>
          <w:rFonts w:ascii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1206EC" w:rsidRPr="00427A98" w:rsidRDefault="001206EC" w:rsidP="00427A9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п. 5, ч. 1, ст. 14, Федерального закона от 06.10.2003 № 131-ФЗ «Об общих принципах организации местного самоуправления в Российской Федерации», частью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Российской Федерации от 10.12.1995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196-ФЗ «О безопасности дорожного движения», Приказом Минтранса России от 07.08.2020 № 288 «О порядке проведения оценки технического состояния автомобильных дорог»:</w:t>
      </w:r>
    </w:p>
    <w:p w:rsidR="001206EC" w:rsidRPr="009051C9" w:rsidRDefault="001206EC" w:rsidP="00A019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Порядок </w:t>
      </w: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проведения оценки технического состояния автомобильных дорог общего пользования местного значения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границах населенных пунктов, расположенных на территории </w:t>
      </w:r>
      <w:r w:rsidR="0047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2D72">
        <w:rPr>
          <w:rFonts w:ascii="Times New Roman" w:hAnsi="Times New Roman" w:cs="Times New Roman"/>
          <w:sz w:val="28"/>
          <w:szCs w:val="28"/>
          <w:lang w:eastAsia="ru-RU"/>
        </w:rPr>
        <w:t>Студеновского</w:t>
      </w:r>
      <w:proofErr w:type="spellEnd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proofErr w:type="spellEnd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D7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Саратовской области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№1.</w:t>
      </w:r>
    </w:p>
    <w:p w:rsidR="00427A98" w:rsidRDefault="001206EC" w:rsidP="00427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Утвердить Положение о постоянно действующей комиссии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47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2D72">
        <w:rPr>
          <w:rFonts w:ascii="Times New Roman" w:hAnsi="Times New Roman" w:cs="Times New Roman"/>
          <w:sz w:val="28"/>
          <w:szCs w:val="28"/>
          <w:lang w:eastAsia="ru-RU"/>
        </w:rPr>
        <w:t>Студеновского</w:t>
      </w:r>
      <w:proofErr w:type="spellEnd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proofErr w:type="spellEnd"/>
      <w:r w:rsidR="00472D7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 Саратовской области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№2.</w:t>
      </w:r>
    </w:p>
    <w:p w:rsidR="001206EC" w:rsidRPr="009051C9" w:rsidRDefault="001206EC" w:rsidP="00427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Создать и утвердить состав комиссии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proofErr w:type="spellStart"/>
      <w:r w:rsidR="00472D72">
        <w:rPr>
          <w:rFonts w:ascii="Times New Roman" w:hAnsi="Times New Roman" w:cs="Times New Roman"/>
          <w:sz w:val="28"/>
          <w:szCs w:val="28"/>
          <w:lang w:eastAsia="ru-RU"/>
        </w:rPr>
        <w:t>Студеновского</w:t>
      </w:r>
      <w:proofErr w:type="spellEnd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proofErr w:type="spellEnd"/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D72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9051C9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Саратовской области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согласно приложению №3.</w:t>
      </w:r>
    </w:p>
    <w:p w:rsidR="009051C9" w:rsidRPr="009051C9" w:rsidRDefault="009051C9" w:rsidP="009051C9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1C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051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51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051C9" w:rsidRPr="009051C9" w:rsidRDefault="009051C9" w:rsidP="009051C9">
      <w:pPr>
        <w:pStyle w:val="a5"/>
        <w:rPr>
          <w:rFonts w:ascii="Times New Roman" w:hAnsi="Times New Roman" w:cs="Times New Roman"/>
          <w:sz w:val="28"/>
          <w:szCs w:val="28"/>
        </w:rPr>
      </w:pPr>
      <w:r w:rsidRPr="009051C9">
        <w:rPr>
          <w:rFonts w:ascii="Times New Roman" w:hAnsi="Times New Roman" w:cs="Times New Roman"/>
          <w:sz w:val="28"/>
          <w:szCs w:val="28"/>
        </w:rPr>
        <w:lastRenderedPageBreak/>
        <w:t xml:space="preserve">5. Настоящее постановление вступает в силу с момента его официального опубликования. </w:t>
      </w:r>
    </w:p>
    <w:p w:rsidR="009051C9" w:rsidRPr="009051C9" w:rsidRDefault="009051C9" w:rsidP="009051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51C9" w:rsidRPr="009051C9" w:rsidRDefault="009051C9" w:rsidP="009051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51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72D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2D72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</w:p>
    <w:p w:rsidR="009051C9" w:rsidRPr="009051C9" w:rsidRDefault="009051C9" w:rsidP="009051C9">
      <w:pPr>
        <w:pStyle w:val="a5"/>
        <w:rPr>
          <w:rFonts w:ascii="Times New Roman" w:hAnsi="Times New Roman" w:cs="Times New Roman"/>
          <w:spacing w:val="-6"/>
          <w:sz w:val="28"/>
          <w:szCs w:val="28"/>
        </w:rPr>
      </w:pPr>
      <w:r w:rsidRPr="009051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9051C9">
        <w:rPr>
          <w:rFonts w:ascii="Times New Roman" w:hAnsi="Times New Roman" w:cs="Times New Roman"/>
          <w:b/>
          <w:sz w:val="28"/>
          <w:szCs w:val="28"/>
        </w:rPr>
        <w:tab/>
      </w:r>
      <w:r w:rsidRPr="009051C9">
        <w:rPr>
          <w:rFonts w:ascii="Times New Roman" w:hAnsi="Times New Roman" w:cs="Times New Roman"/>
          <w:b/>
          <w:sz w:val="28"/>
          <w:szCs w:val="28"/>
        </w:rPr>
        <w:tab/>
      </w:r>
      <w:r w:rsidRPr="009051C9">
        <w:rPr>
          <w:rFonts w:ascii="Times New Roman" w:hAnsi="Times New Roman" w:cs="Times New Roman"/>
          <w:b/>
          <w:sz w:val="28"/>
          <w:szCs w:val="28"/>
        </w:rPr>
        <w:tab/>
      </w:r>
      <w:r w:rsidRPr="009051C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72D72">
        <w:rPr>
          <w:rFonts w:ascii="Times New Roman" w:hAnsi="Times New Roman" w:cs="Times New Roman"/>
          <w:b/>
          <w:sz w:val="28"/>
          <w:szCs w:val="28"/>
        </w:rPr>
        <w:t>Ю.В. Володин</w:t>
      </w:r>
    </w:p>
    <w:p w:rsidR="009051C9" w:rsidRPr="009051C9" w:rsidRDefault="009051C9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206EC" w:rsidRPr="009051C9" w:rsidRDefault="001206EC" w:rsidP="001206E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A98" w:rsidRPr="009051C9" w:rsidRDefault="00427A98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206EC" w:rsidRPr="009051C9" w:rsidRDefault="001206EC" w:rsidP="009051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427A98" w:rsidRDefault="001206EC" w:rsidP="00427A9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7A98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1206EC" w:rsidRPr="00427A98" w:rsidRDefault="001206EC" w:rsidP="00427A9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7A98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206EC" w:rsidRPr="00427A98" w:rsidRDefault="00472D72" w:rsidP="00427A9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Студеновского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7A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06EC" w:rsidRPr="00427A98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206EC" w:rsidRPr="00EA6139" w:rsidRDefault="00472D72" w:rsidP="00427A98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15.03.2024  №15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427A98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27A9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ПОРЯДОК</w:t>
      </w:r>
    </w:p>
    <w:p w:rsidR="001206EC" w:rsidRPr="00427A98" w:rsidRDefault="001206EC" w:rsidP="00427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27A9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проведения </w:t>
      </w:r>
      <w:proofErr w:type="gramStart"/>
      <w:r w:rsidRPr="00427A9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оценки технического состояния автомобильных дорог общего пользования местного значения</w:t>
      </w:r>
      <w:proofErr w:type="gramEnd"/>
      <w:r w:rsidRPr="00427A9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 границах населенных пункт</w:t>
      </w:r>
      <w:r w:rsidR="00427A98" w:rsidRPr="00427A9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ов, расположенных на территории</w:t>
      </w:r>
      <w:r w:rsidR="00472D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72D72">
        <w:rPr>
          <w:rFonts w:ascii="Times New Roman" w:hAnsi="Times New Roman" w:cs="Times New Roman"/>
          <w:b/>
          <w:sz w:val="28"/>
          <w:szCs w:val="28"/>
          <w:lang w:eastAsia="ru-RU"/>
        </w:rPr>
        <w:t>Студеновского</w:t>
      </w:r>
      <w:proofErr w:type="spellEnd"/>
      <w:r w:rsidR="00427A98" w:rsidRPr="00427A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27A98" w:rsidRPr="00427A98">
        <w:rPr>
          <w:rFonts w:ascii="Times New Roman" w:hAnsi="Times New Roman" w:cs="Times New Roman"/>
          <w:b/>
          <w:sz w:val="28"/>
          <w:szCs w:val="28"/>
          <w:lang w:eastAsia="ru-RU"/>
        </w:rPr>
        <w:t>Турковского</w:t>
      </w:r>
      <w:proofErr w:type="spellEnd"/>
      <w:r w:rsidR="00472D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427A98" w:rsidRPr="00427A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района Саратовской области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Настоящий Порядок проведения оценки технического состояния автомобильных дорог общего пользования местного значения в границах населенных пунктов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 в границах населенных пунктов, расположенных на территории </w:t>
      </w:r>
      <w:proofErr w:type="spellStart"/>
      <w:r w:rsidR="00472D72">
        <w:rPr>
          <w:rFonts w:ascii="Times New Roman" w:hAnsi="Times New Roman" w:cs="Times New Roman"/>
          <w:sz w:val="28"/>
          <w:szCs w:val="28"/>
          <w:lang w:eastAsia="ru-RU"/>
        </w:rPr>
        <w:t>Студеновского</w:t>
      </w:r>
      <w:proofErr w:type="spellEnd"/>
      <w:r w:rsidR="00427A98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27A98" w:rsidRPr="009051C9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proofErr w:type="spellEnd"/>
      <w:r w:rsidR="00427A98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D72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427A98" w:rsidRPr="009051C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Саратовской области</w:t>
      </w:r>
      <w:r w:rsidR="00427A98"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</w:t>
      </w:r>
      <w:r w:rsidR="00472D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ния (далее –  </w:t>
      </w:r>
      <w:proofErr w:type="spellStart"/>
      <w:r w:rsidR="00472D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Студеновское</w:t>
      </w:r>
      <w:proofErr w:type="spellEnd"/>
      <w:r w:rsidR="00427A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27A98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), требованиям технических регламентов, а также иным нормативным актам в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соответствии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требованиями законодательства Российской Федерации в сфере технического регулирования.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Для целей настоящего Порядка применяются следующие термины: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оценка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472D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72D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Студеновского</w:t>
      </w:r>
      <w:proofErr w:type="spellEnd"/>
      <w:r w:rsidR="00427A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27A98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установление соответствия транспортно-эксплуатационных характеристик автомобильной дороги, полученных на основании данных ее обследования,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обследование автомобильной дороги местного значения в границах населенных пунктов -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причинах их появления, о характеристиках транспортных потоков;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технический уровень автомобильной дороги -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эксплуатационное состояние автомобильной дороги -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потребительские свойства автомобильной дороги -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К постоянным параметрам и характеристикам автомобильной дороги, определяющим ее технический уровень, относятся: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ширина проезжей части и земляного полотна;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габарит приближения;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длины прямых, величины углов поворотов в плане трассы и величины их радиусов;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протяженность подъемов и спусков;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продольный и поперечный уклоны;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высота насыпи и глубина выемки;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габариты искусственных дорожных сооружений;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состояние элементов водоотвода;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состояние элементов обустройства дороги и технических средств организации дорожного движения.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К переменным параметрам и характеристикам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 относятся: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продольная ровность и глубина колеи дорожного покрытия;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сцепные свойства дорожного покрытия и состояние обочин;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прочность дорожной одежды;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грузоподъемность искусственных дорожных сооружений;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К характеристикам автомобильной дороги, определяющих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 относятся: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средняя скорость движения транспортного потока;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безопасность движения транспортного потока;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пропускная способность, уровень загрузки автомобильной дороги движением;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среднегодовая суточная интенсивность движения и состав транспортного потока;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Оценка технического состояния автомобильных дорог местного значения проводится: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отношении автомобильных дорог общего пользования местного значения в границах населенных пунктов - администрацией </w:t>
      </w:r>
      <w:proofErr w:type="spellStart"/>
      <w:r w:rsidR="00A019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Студеновского</w:t>
      </w:r>
      <w:proofErr w:type="spellEnd"/>
      <w:r w:rsidR="00427A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27A9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области использования автомобильных дорог и осуществления дорожной деятельности либо уполномоченной ею организацией.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Для проведения работ по обследованию и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proofErr w:type="spellStart"/>
      <w:r w:rsidR="00A019E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Студеновского</w:t>
      </w:r>
      <w:proofErr w:type="spellEnd"/>
      <w:r w:rsidR="00427A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27A98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Обследование автомобильных дорог общего пользования местного значения в границах населенных пунктов проводится в соответствии с требованиями законодательства Российской Федерации в сфере технического регулирования. При проведении обследования автомобильных дорог должны использоваться измерительное оборудование, приборы, передвижные лаборатории, имеющие свидетельство о поверке, утвержденное в установленном порядке. Данное оборудование должно быть включено в Государственный реестр средств измерений либо должно быть </w:t>
      </w:r>
      <w:proofErr w:type="spell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метрологически</w:t>
      </w:r>
      <w:proofErr w:type="spell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аттестованным.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Результаты оценки технического состояния автомобильной дороги используются </w:t>
      </w: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-формирования и обновления автоматизированного банка дорожных и мостовых данных;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-заполнения форм государственной статистической отчетности;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-оценки потребности в работах по реконструкции, капитальному ремонту, ремонту и содержанию автомобильных дорог;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-разработки программ по повышению безопасности дорожного движения;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-организации временного ограничения или прекращения движения транспортных средств по автомобильным дорогам;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-формирования муниципального реестра автомобильных дорог местного значения;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-иных целей, предусмотренных законодательством Российской Федерации, муниципальными правовыми актами администрации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72D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72D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Студеновского</w:t>
      </w:r>
      <w:proofErr w:type="spellEnd"/>
      <w:r w:rsidR="00472D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02A4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02A4B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2A4B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2A4B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2A4B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2A4B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2A4B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02A4B" w:rsidRPr="009051C9" w:rsidRDefault="00202A4B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206EC" w:rsidRPr="00202A4B" w:rsidRDefault="001206EC" w:rsidP="00202A4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02A4B">
        <w:rPr>
          <w:rFonts w:ascii="Times New Roman" w:hAnsi="Times New Roman" w:cs="Times New Roman"/>
          <w:sz w:val="28"/>
          <w:szCs w:val="28"/>
          <w:lang w:eastAsia="ru-RU"/>
        </w:rPr>
        <w:t>Приложение №2</w:t>
      </w:r>
    </w:p>
    <w:p w:rsidR="001206EC" w:rsidRPr="00202A4B" w:rsidRDefault="001206EC" w:rsidP="00202A4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02A4B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206EC" w:rsidRPr="00202A4B" w:rsidRDefault="002D1256" w:rsidP="00202A4B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2A4B" w:rsidRPr="00202A4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206EC" w:rsidRPr="00EA6139" w:rsidRDefault="002D1256" w:rsidP="00202A4B">
      <w:pPr>
        <w:pStyle w:val="a5"/>
        <w:jc w:val="right"/>
        <w:rPr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15</w:t>
      </w:r>
      <w:r w:rsidR="00015C63" w:rsidRPr="00EA61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.03.2024  №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1206EC" w:rsidRPr="00202A4B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1206EC" w:rsidRPr="00202A4B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1206EC" w:rsidRPr="002D1256" w:rsidRDefault="001206EC" w:rsidP="002D1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постоянно действующей комиссии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муниципального образования </w:t>
      </w:r>
      <w:r w:rsidR="002D1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1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Студеновского</w:t>
      </w:r>
      <w:proofErr w:type="spellEnd"/>
      <w:r w:rsidR="00202A4B" w:rsidRPr="00202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02A4B" w:rsidRPr="00202A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2D125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02A4B" w:rsidRPr="00202A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Турковского</w:t>
      </w:r>
      <w:proofErr w:type="spellEnd"/>
      <w:r w:rsidR="00202A4B" w:rsidRPr="00202A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9966B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202A4B" w:rsidRPr="00202A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района Саратовской области</w:t>
      </w:r>
      <w:r w:rsidR="00202A4B" w:rsidRPr="00202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206EC" w:rsidRPr="009051C9" w:rsidRDefault="001206EC" w:rsidP="002D1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202A4B" w:rsidRDefault="001206EC" w:rsidP="002D1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r w:rsidR="002D1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1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Студеновского</w:t>
      </w:r>
      <w:proofErr w:type="spellEnd"/>
      <w:r w:rsidR="002D1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Турковского</w:t>
      </w:r>
      <w:proofErr w:type="spellEnd"/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12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Саратовской области</w:t>
      </w:r>
      <w:r w:rsidR="00202A4B" w:rsidRPr="00202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- комиссия), является коллегиальным органом, осуществляющим обследование состояния дорог общего пользования, мостов и иных транспортных инженерных сооружений, за исключением автомобильных дорог общего пользования, мостов и иных транспортных инженерных сооружений федерального и регионального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значения, расположенных на территории </w:t>
      </w:r>
      <w:r w:rsidR="002D1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1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Студеновского</w:t>
      </w:r>
      <w:proofErr w:type="spellEnd"/>
      <w:r w:rsidR="00202A4B" w:rsidRPr="0020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Турковского</w:t>
      </w:r>
      <w:proofErr w:type="spellEnd"/>
      <w:r w:rsidR="009966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202A4B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района Саратовской области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целью выработки предложений по устранению недостатков в состоянии, оборудовании и содержании автомобильных дорог общего пользования, мостов и иных транспортных инженерных сооружений.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Комиссия в своей деятельности руководствуется федеральными, областными законами, муниципальными правовыми актами администрации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Рязанского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образования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настоящим Положением.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Основной задачей комиссии является оценка соответствия технического состояния и уровня </w:t>
      </w: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содержания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автомобильных дорог общего пользования, мостов и иных транспортных инженерных сооружений, расположенных на территории </w:t>
      </w:r>
      <w:proofErr w:type="spellStart"/>
      <w:r w:rsidR="002D12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Студеновского</w:t>
      </w:r>
      <w:proofErr w:type="spellEnd"/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установленным государственным стандартам Российской Федерации, строительным нормам и правилам, техническим правилам ремонта и содержания автомобильных дорог, другим нормативным документам.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Основной функцией комиссии является непосредственное обследование автомобильных дорог общего пользования, мостов и иных транспортных инженерных сооружений путем визуального осмотра. Для осмотра автомобильных дорог общего пользования могут привлекаться специализированные организации.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Оценка технического состояния автомобильных дорог проводится комиссией не реже одного раза в год.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Виды диаг</w:t>
      </w:r>
      <w:r w:rsidR="009966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ностики приведены в приложении 2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В процессе обследования автомобильных дорог определяются: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ширина проезжей части и земляного полотна;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габарит приближения;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длины прямых, величины углов поворотов в плане трассы и величины их радиусов;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протяженность подъемов и спусков;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продольный и поперечный уклоны;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высота насыпи и глубина выемки;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габариты искусственных дорожных сооружений;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состояние элементов водоотвода;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состояние элементов обустройства дороги и технических средств организации дорожного движения;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продольная ровность и глубина колеи дорожного покрытия;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сцепные свойства дорожного покрытия и состояние обочин;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прочность дорожной одежды;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грузоподъемность искусственных дорожных сооружений;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средняя скорость движения транспортного потока;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безопасность движения транспортного потока;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пропускная способность, уровень загрузки автомобильной дороги движением;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среднегодовая суточная интенсивность движения и состав транспортного потока;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 w:rsidR="002D12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2D12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Студеновского</w:t>
      </w:r>
      <w:proofErr w:type="spellEnd"/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образования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</w:t>
      </w:r>
      <w:r w:rsidR="009966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ее - акт), согласно приложению 3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 Результаты обследования дорожных условий автомобильных дорог, по которым проходят автобусные маршруты, оформляются актом обследования автобусного маршрута,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 В случае выявления недостатков в состоянии, оборудовании и содержании автомобильных дорог общего пользования, мостов и иных транспортных инженерных сооружений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дорожно-транспортных происшествий на автомобильных дорогах общего пользования.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 Акт подписывается председателем, если за него проголосовало не менее двух третей от числа членов комиссии.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12. Акты передаются в администрацию </w:t>
      </w:r>
      <w:r w:rsidR="002D12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2D12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Студеновского</w:t>
      </w:r>
      <w:proofErr w:type="spellEnd"/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пального образования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принятия мер по устранению выявленных недостатков. Копии актов с предложениями по проведению мероприятий для устранения выявленных недостатков направляются в дорожные и другие организации, в ведении которых находятся автомобильные дороги, искусственные сооружения.</w:t>
      </w:r>
    </w:p>
    <w:p w:rsidR="00225751" w:rsidRDefault="001206EC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25751" w:rsidRDefault="00225751" w:rsidP="0022575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E33E3" w:rsidRPr="001E33E3" w:rsidRDefault="00225751" w:rsidP="001E33E3">
      <w:pPr>
        <w:pStyle w:val="a5"/>
        <w:jc w:val="right"/>
        <w:rPr>
          <w:sz w:val="28"/>
          <w:szCs w:val="28"/>
          <w:lang w:eastAsia="ru-RU"/>
        </w:rPr>
      </w:pPr>
      <w:r w:rsidRPr="001E33E3">
        <w:rPr>
          <w:sz w:val="28"/>
          <w:szCs w:val="28"/>
          <w:lang w:eastAsia="ru-RU"/>
        </w:rPr>
        <w:t>Приложение №1</w:t>
      </w:r>
    </w:p>
    <w:p w:rsidR="00225751" w:rsidRPr="001E33E3" w:rsidRDefault="00225751" w:rsidP="001E33E3">
      <w:pPr>
        <w:pStyle w:val="a5"/>
        <w:jc w:val="right"/>
        <w:rPr>
          <w:sz w:val="28"/>
          <w:szCs w:val="28"/>
          <w:lang w:eastAsia="ru-RU"/>
        </w:rPr>
      </w:pPr>
      <w:r w:rsidRPr="001E33E3">
        <w:rPr>
          <w:sz w:val="28"/>
          <w:szCs w:val="28"/>
          <w:lang w:eastAsia="ru-RU"/>
        </w:rPr>
        <w:t>к Положению о постоянно действующей комиссии</w:t>
      </w:r>
    </w:p>
    <w:p w:rsidR="00225751" w:rsidRPr="001E33E3" w:rsidRDefault="00225751" w:rsidP="001E33E3">
      <w:pPr>
        <w:pStyle w:val="a5"/>
        <w:jc w:val="right"/>
        <w:rPr>
          <w:sz w:val="28"/>
          <w:szCs w:val="28"/>
          <w:lang w:eastAsia="ru-RU"/>
        </w:rPr>
      </w:pPr>
      <w:r w:rsidRPr="001E33E3">
        <w:rPr>
          <w:sz w:val="28"/>
          <w:szCs w:val="28"/>
          <w:lang w:eastAsia="ru-RU"/>
        </w:rPr>
        <w:t>по оценке технического состояния</w:t>
      </w:r>
    </w:p>
    <w:p w:rsidR="002D1256" w:rsidRPr="001E33E3" w:rsidRDefault="00225751" w:rsidP="001E33E3">
      <w:pPr>
        <w:pStyle w:val="a5"/>
        <w:jc w:val="right"/>
        <w:rPr>
          <w:sz w:val="28"/>
          <w:szCs w:val="28"/>
          <w:lang w:eastAsia="ru-RU"/>
        </w:rPr>
      </w:pPr>
      <w:r w:rsidRPr="001E33E3">
        <w:rPr>
          <w:sz w:val="28"/>
          <w:szCs w:val="28"/>
          <w:lang w:eastAsia="ru-RU"/>
        </w:rPr>
        <w:t>автомобильных дорог общего пользования</w:t>
      </w:r>
    </w:p>
    <w:p w:rsidR="002D1256" w:rsidRPr="001E33E3" w:rsidRDefault="00225751" w:rsidP="001E33E3">
      <w:pPr>
        <w:pStyle w:val="a5"/>
        <w:jc w:val="right"/>
        <w:rPr>
          <w:sz w:val="28"/>
          <w:szCs w:val="28"/>
          <w:lang w:eastAsia="ru-RU"/>
        </w:rPr>
      </w:pPr>
      <w:r w:rsidRPr="001E33E3">
        <w:rPr>
          <w:sz w:val="28"/>
          <w:szCs w:val="28"/>
          <w:lang w:eastAsia="ru-RU"/>
        </w:rPr>
        <w:t xml:space="preserve"> местног</w:t>
      </w:r>
      <w:r w:rsidR="002D1256" w:rsidRPr="001E33E3">
        <w:rPr>
          <w:sz w:val="28"/>
          <w:szCs w:val="28"/>
          <w:lang w:eastAsia="ru-RU"/>
        </w:rPr>
        <w:t>о значения в границах</w:t>
      </w:r>
    </w:p>
    <w:p w:rsidR="00225751" w:rsidRPr="00202A4B" w:rsidRDefault="002D1256" w:rsidP="0022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Студеновского</w:t>
      </w:r>
      <w:proofErr w:type="spellEnd"/>
      <w:r w:rsidR="00225751"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 </w:t>
      </w:r>
    </w:p>
    <w:p w:rsidR="00225751" w:rsidRPr="00225751" w:rsidRDefault="00225751" w:rsidP="0022575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25751" w:rsidRPr="00225751" w:rsidRDefault="00225751" w:rsidP="00225751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  <w:r w:rsidRPr="00225751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225751" w:rsidRPr="00225751" w:rsidRDefault="00225751" w:rsidP="00225751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  <w:r w:rsidRPr="00225751">
        <w:rPr>
          <w:rFonts w:ascii="Times New Roman" w:hAnsi="Times New Roman" w:cs="Times New Roman"/>
          <w:sz w:val="28"/>
          <w:szCs w:val="28"/>
        </w:rPr>
        <w:t>по оценке технического состояния автомобильных дорог общего пользования местного знач</w:t>
      </w:r>
      <w:r w:rsidR="009966B4">
        <w:rPr>
          <w:rFonts w:ascii="Times New Roman" w:hAnsi="Times New Roman" w:cs="Times New Roman"/>
          <w:sz w:val="28"/>
          <w:szCs w:val="28"/>
        </w:rPr>
        <w:t xml:space="preserve">ения расположенных на </w:t>
      </w:r>
      <w:r w:rsidRPr="00225751">
        <w:rPr>
          <w:rFonts w:ascii="Times New Roman" w:hAnsi="Times New Roman" w:cs="Times New Roman"/>
          <w:sz w:val="28"/>
          <w:szCs w:val="28"/>
        </w:rPr>
        <w:t xml:space="preserve"> </w:t>
      </w:r>
      <w:r w:rsidR="009966B4"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территории </w:t>
      </w:r>
      <w:proofErr w:type="spellStart"/>
      <w:r w:rsidR="002D1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Студеновского</w:t>
      </w:r>
      <w:proofErr w:type="spellEnd"/>
      <w:r w:rsidR="009966B4" w:rsidRPr="00202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66B4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9966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966B4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Турковского</w:t>
      </w:r>
      <w:proofErr w:type="spellEnd"/>
      <w:r w:rsidR="009966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9966B4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 Саратовской области</w:t>
      </w:r>
      <w:r w:rsidRPr="00225751">
        <w:rPr>
          <w:rFonts w:ascii="Times New Roman" w:hAnsi="Times New Roman" w:cs="Times New Roman"/>
          <w:sz w:val="28"/>
          <w:szCs w:val="28"/>
        </w:rPr>
        <w:t>.</w:t>
      </w:r>
    </w:p>
    <w:p w:rsidR="00225751" w:rsidRPr="00CD0D19" w:rsidRDefault="00225751" w:rsidP="00225751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</w:p>
    <w:p w:rsidR="00225751" w:rsidRPr="00225751" w:rsidRDefault="002D1256" w:rsidP="00225751">
      <w:pPr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 Юрий Владимирович</w:t>
      </w:r>
      <w:r w:rsidR="00225751" w:rsidRPr="00225751">
        <w:rPr>
          <w:rFonts w:ascii="Times New Roman" w:hAnsi="Times New Roman" w:cs="Times New Roman"/>
          <w:sz w:val="28"/>
          <w:szCs w:val="28"/>
        </w:rPr>
        <w:t xml:space="preserve">      </w:t>
      </w:r>
      <w:r w:rsidR="00225751" w:rsidRPr="00225751">
        <w:rPr>
          <w:rFonts w:ascii="Times New Roman" w:hAnsi="Times New Roman" w:cs="Times New Roman"/>
          <w:sz w:val="28"/>
          <w:szCs w:val="28"/>
        </w:rPr>
        <w:tab/>
        <w:t xml:space="preserve"> Глава</w:t>
      </w:r>
      <w:r w:rsidR="00996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66B4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9966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966B4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Турковского</w:t>
      </w:r>
      <w:proofErr w:type="spellEnd"/>
      <w:r w:rsidR="009966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9966B4" w:rsidRPr="00202A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 Саратовской области</w:t>
      </w:r>
      <w:r w:rsidR="00225751" w:rsidRPr="00225751">
        <w:rPr>
          <w:rFonts w:ascii="Times New Roman" w:hAnsi="Times New Roman" w:cs="Times New Roman"/>
          <w:sz w:val="28"/>
          <w:szCs w:val="28"/>
        </w:rPr>
        <w:t>, председатель комиссии</w:t>
      </w:r>
    </w:p>
    <w:tbl>
      <w:tblPr>
        <w:tblW w:w="0" w:type="auto"/>
        <w:tblLook w:val="01E0"/>
      </w:tblPr>
      <w:tblGrid>
        <w:gridCol w:w="4776"/>
        <w:gridCol w:w="4795"/>
      </w:tblGrid>
      <w:tr w:rsidR="009966B4" w:rsidRPr="00225751" w:rsidTr="005E552F">
        <w:trPr>
          <w:trHeight w:val="1226"/>
        </w:trPr>
        <w:tc>
          <w:tcPr>
            <w:tcW w:w="5093" w:type="dxa"/>
          </w:tcPr>
          <w:p w:rsidR="00225751" w:rsidRPr="001E33E3" w:rsidRDefault="00225751" w:rsidP="001E33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51" w:rsidRPr="001E33E3" w:rsidRDefault="002D1256" w:rsidP="001E33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3E3">
              <w:rPr>
                <w:rFonts w:ascii="Times New Roman" w:hAnsi="Times New Roman" w:cs="Times New Roman"/>
                <w:sz w:val="28"/>
                <w:szCs w:val="28"/>
              </w:rPr>
              <w:t>Носарева</w:t>
            </w:r>
            <w:proofErr w:type="spellEnd"/>
            <w:r w:rsidRPr="001E33E3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094" w:type="dxa"/>
          </w:tcPr>
          <w:p w:rsidR="00225751" w:rsidRPr="001E33E3" w:rsidRDefault="00225751" w:rsidP="001E33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51" w:rsidRPr="001E33E3" w:rsidRDefault="002D1256" w:rsidP="001E33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3">
              <w:rPr>
                <w:rFonts w:ascii="Times New Roman" w:hAnsi="Times New Roman" w:cs="Times New Roman"/>
                <w:sz w:val="28"/>
                <w:szCs w:val="28"/>
              </w:rPr>
              <w:t xml:space="preserve"> Ведущий </w:t>
            </w:r>
            <w:r w:rsidR="00225751" w:rsidRPr="001E33E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1E33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25751" w:rsidRPr="001E33E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9966B4" w:rsidRPr="001E3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Студеновского</w:t>
            </w:r>
            <w:proofErr w:type="spellEnd"/>
            <w:r w:rsidRPr="001E3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66B4" w:rsidRPr="001E3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9966B4" w:rsidRPr="001E3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Турковского</w:t>
            </w:r>
            <w:proofErr w:type="spellEnd"/>
            <w:r w:rsidR="009966B4" w:rsidRPr="001E3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E33E3" w:rsidRPr="001E3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9966B4" w:rsidRPr="001E3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 Саратовской области</w:t>
            </w:r>
            <w:r w:rsidR="00225751" w:rsidRPr="001E33E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:rsidR="00225751" w:rsidRPr="00225751" w:rsidRDefault="00225751" w:rsidP="00225751">
      <w:pPr>
        <w:jc w:val="both"/>
        <w:rPr>
          <w:rFonts w:ascii="Times New Roman" w:hAnsi="Times New Roman" w:cs="Times New Roman"/>
          <w:sz w:val="28"/>
          <w:szCs w:val="28"/>
        </w:rPr>
      </w:pPr>
      <w:r w:rsidRPr="00225751"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W w:w="0" w:type="auto"/>
        <w:tblLook w:val="00A0"/>
      </w:tblPr>
      <w:tblGrid>
        <w:gridCol w:w="4894"/>
        <w:gridCol w:w="4677"/>
      </w:tblGrid>
      <w:tr w:rsidR="003457AD" w:rsidRPr="00225751" w:rsidTr="005E552F">
        <w:trPr>
          <w:trHeight w:val="962"/>
        </w:trPr>
        <w:tc>
          <w:tcPr>
            <w:tcW w:w="5211" w:type="dxa"/>
          </w:tcPr>
          <w:p w:rsidR="00225751" w:rsidRDefault="009966B4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256">
              <w:rPr>
                <w:rFonts w:ascii="Times New Roman" w:hAnsi="Times New Roman" w:cs="Times New Roman"/>
                <w:sz w:val="28"/>
                <w:szCs w:val="28"/>
              </w:rPr>
              <w:t>Филимонова Елена Юрьевна</w:t>
            </w: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Pr="00225751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Павловна</w:t>
            </w:r>
          </w:p>
        </w:tc>
        <w:tc>
          <w:tcPr>
            <w:tcW w:w="4927" w:type="dxa"/>
          </w:tcPr>
          <w:p w:rsidR="00225751" w:rsidRDefault="002D1256" w:rsidP="005E55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9966B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9966B4" w:rsidRPr="0022575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Студеновского</w:t>
            </w:r>
            <w:proofErr w:type="spellEnd"/>
            <w:r w:rsidR="009966B4" w:rsidRPr="00202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66B4"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  <w:r w:rsidR="00996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966B4"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Турковского</w:t>
            </w:r>
            <w:proofErr w:type="spellEnd"/>
            <w:r w:rsidR="009966B4"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E3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9966B4"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  <w:p w:rsidR="00BB11C5" w:rsidRDefault="00BB11C5" w:rsidP="00BB11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админисрации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муниципа</w:t>
            </w:r>
            <w:r w:rsidR="00426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льного района Саратовской области</w:t>
            </w:r>
          </w:p>
          <w:p w:rsidR="00BB11C5" w:rsidRPr="00225751" w:rsidRDefault="00BB11C5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AD" w:rsidRPr="00225751" w:rsidTr="005E552F">
        <w:trPr>
          <w:trHeight w:val="962"/>
        </w:trPr>
        <w:tc>
          <w:tcPr>
            <w:tcW w:w="5211" w:type="dxa"/>
          </w:tcPr>
          <w:p w:rsidR="00225751" w:rsidRPr="001E33E3" w:rsidRDefault="00225751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7AD" w:rsidRPr="001E33E3">
              <w:rPr>
                <w:rFonts w:ascii="Times New Roman" w:hAnsi="Times New Roman" w:cs="Times New Roman"/>
                <w:sz w:val="28"/>
                <w:szCs w:val="28"/>
              </w:rPr>
              <w:t xml:space="preserve">Малышев Дмитрий Сергеевич </w:t>
            </w:r>
          </w:p>
        </w:tc>
        <w:tc>
          <w:tcPr>
            <w:tcW w:w="4927" w:type="dxa"/>
          </w:tcPr>
          <w:p w:rsidR="00225751" w:rsidRPr="001E33E3" w:rsidRDefault="003457AD" w:rsidP="002731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A6139" w:rsidRPr="001E33E3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proofErr w:type="gramStart"/>
            <w:r w:rsidR="00EA6139" w:rsidRPr="001E33E3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="00EA6139" w:rsidRPr="001E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33E3">
              <w:rPr>
                <w:rFonts w:ascii="Times New Roman" w:hAnsi="Times New Roman" w:cs="Times New Roman"/>
                <w:sz w:val="28"/>
                <w:szCs w:val="28"/>
              </w:rPr>
              <w:t>Дорстрой</w:t>
            </w:r>
            <w:proofErr w:type="spellEnd"/>
            <w:r w:rsidRPr="001E33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31E8" w:rsidRPr="001E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139" w:rsidRPr="001E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1E8" w:rsidRPr="001E33E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457AD" w:rsidRPr="00225751" w:rsidTr="005E552F">
        <w:trPr>
          <w:trHeight w:val="962"/>
        </w:trPr>
        <w:tc>
          <w:tcPr>
            <w:tcW w:w="5211" w:type="dxa"/>
          </w:tcPr>
          <w:p w:rsidR="00225751" w:rsidRPr="00225751" w:rsidRDefault="00225751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3E3"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r w:rsidR="009966B4">
              <w:rPr>
                <w:rFonts w:ascii="Times New Roman" w:hAnsi="Times New Roman" w:cs="Times New Roman"/>
                <w:sz w:val="28"/>
                <w:szCs w:val="28"/>
              </w:rPr>
              <w:t>ов Николай А</w:t>
            </w:r>
            <w:r w:rsidR="001E33E3">
              <w:rPr>
                <w:rFonts w:ascii="Times New Roman" w:hAnsi="Times New Roman" w:cs="Times New Roman"/>
                <w:sz w:val="28"/>
                <w:szCs w:val="28"/>
              </w:rPr>
              <w:t>натольевич</w:t>
            </w:r>
          </w:p>
        </w:tc>
        <w:tc>
          <w:tcPr>
            <w:tcW w:w="4927" w:type="dxa"/>
          </w:tcPr>
          <w:p w:rsidR="002731E8" w:rsidRPr="004260B7" w:rsidRDefault="00225751" w:rsidP="005E55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5751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9966B4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1E33E3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 w:rsidR="00996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3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Студеновского</w:t>
            </w:r>
            <w:proofErr w:type="spellEnd"/>
            <w:r w:rsidR="009966B4" w:rsidRPr="00202A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66B4"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  <w:r w:rsidR="00996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966B4" w:rsidRPr="0020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Турковс</w:t>
            </w:r>
            <w:r w:rsidR="0034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кого</w:t>
            </w:r>
            <w:proofErr w:type="spellEnd"/>
            <w:r w:rsidR="0034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E3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34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 Саратовской области</w:t>
            </w:r>
            <w:r w:rsidR="00426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 согласованию.)</w:t>
            </w:r>
          </w:p>
          <w:p w:rsidR="00EA6139" w:rsidRDefault="00EA6139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B7" w:rsidRPr="00225751" w:rsidRDefault="004260B7" w:rsidP="005E5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6EC" w:rsidRPr="00202A4B" w:rsidRDefault="00225751" w:rsidP="003457A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№2</w:t>
      </w:r>
    </w:p>
    <w:p w:rsidR="001206EC" w:rsidRPr="00202A4B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 о постоянно действующей комиссии</w:t>
      </w:r>
    </w:p>
    <w:p w:rsidR="001206EC" w:rsidRPr="00202A4B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оценке технического состояния</w:t>
      </w:r>
    </w:p>
    <w:p w:rsidR="00A019EA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автомобильных дорог общего пользования местного </w:t>
      </w:r>
    </w:p>
    <w:p w:rsidR="001206EC" w:rsidRPr="00202A4B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значения в границах </w:t>
      </w:r>
      <w:proofErr w:type="spellStart"/>
      <w:r w:rsidR="00BB11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Студеновского</w:t>
      </w:r>
      <w:proofErr w:type="spellEnd"/>
      <w:r w:rsidR="00202A4B"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="00202A4B" w:rsidRP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образования </w:t>
      </w:r>
    </w:p>
    <w:p w:rsidR="001206EC" w:rsidRPr="009051C9" w:rsidRDefault="001206EC" w:rsidP="00345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2541"/>
        <w:gridCol w:w="2980"/>
        <w:gridCol w:w="3454"/>
      </w:tblGrid>
      <w:tr w:rsidR="001206EC" w:rsidRPr="009051C9" w:rsidTr="001206EC">
        <w:trPr>
          <w:jc w:val="center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обследования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работ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проведения обследования</w:t>
            </w:r>
          </w:p>
        </w:tc>
      </w:tr>
      <w:tr w:rsidR="001206EC" w:rsidRPr="009051C9" w:rsidTr="001206EC">
        <w:trPr>
          <w:jc w:val="center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3 - 5 лет со дня проведения первичного обследования</w:t>
            </w:r>
          </w:p>
        </w:tc>
      </w:tr>
      <w:tr w:rsidR="001206EC" w:rsidRPr="009051C9" w:rsidTr="001206EC">
        <w:trPr>
          <w:jc w:val="center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(в год проведения первичного обследования повторное обследование не проводится)</w:t>
            </w:r>
          </w:p>
        </w:tc>
      </w:tr>
      <w:tr w:rsidR="001206EC" w:rsidRPr="009051C9" w:rsidTr="001206EC">
        <w:trPr>
          <w:jc w:val="center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Приемочное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</w:t>
            </w:r>
          </w:p>
        </w:tc>
      </w:tr>
    </w:tbl>
    <w:p w:rsidR="00225751" w:rsidRPr="009051C9" w:rsidRDefault="00225751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206EC" w:rsidRPr="009051C9" w:rsidRDefault="00225751" w:rsidP="00202A4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№3</w:t>
      </w:r>
    </w:p>
    <w:p w:rsidR="001206EC" w:rsidRPr="009051C9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Положению о постоянно действующей комиссии</w:t>
      </w:r>
    </w:p>
    <w:p w:rsidR="001206EC" w:rsidRPr="009051C9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оценке технического состояния</w:t>
      </w:r>
    </w:p>
    <w:p w:rsidR="00202A4B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автомобильных дорог общего пользования местного значения</w:t>
      </w:r>
    </w:p>
    <w:p w:rsidR="001206EC" w:rsidRPr="009051C9" w:rsidRDefault="001206EC" w:rsidP="00202A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границах </w:t>
      </w:r>
      <w:proofErr w:type="spellStart"/>
      <w:r w:rsidR="00BB11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Студеновского</w:t>
      </w:r>
      <w:proofErr w:type="spellEnd"/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образования </w:t>
      </w:r>
    </w:p>
    <w:p w:rsidR="001206EC" w:rsidRPr="009051C9" w:rsidRDefault="001206EC" w:rsidP="0012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оценки технического состояния автомобильных дорог общего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пользования местного значения в границах населенных пунктов,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расположенных</w:t>
      </w:r>
      <w:proofErr w:type="gram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территории </w:t>
      </w:r>
      <w:proofErr w:type="spellStart"/>
      <w:r w:rsidR="00BB11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Студеновского</w:t>
      </w:r>
      <w:proofErr w:type="spellEnd"/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Турковского</w:t>
      </w:r>
      <w:proofErr w:type="spellEnd"/>
      <w:r w:rsidR="00BB11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Саратов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ской области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в границах населенных пунктов, расположенных на территории </w:t>
      </w:r>
      <w:proofErr w:type="spellStart"/>
      <w:r w:rsidR="00BB11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Студеновского</w:t>
      </w:r>
      <w:proofErr w:type="spellEnd"/>
      <w:r w:rsidR="00BB11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образования </w:t>
      </w: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составе: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председателя комиссии: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членов комиссии: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Рассмотрев представленную документацию: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проведя визуальное обследование объекта _______________________________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02A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(указать наименование объекта и его функциональное назначение)</w:t>
      </w:r>
    </w:p>
    <w:p w:rsidR="001206EC" w:rsidRPr="009051C9" w:rsidRDefault="00202A4B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адресу: Саратов</w:t>
      </w:r>
      <w:r w:rsidR="001206EC"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ская об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ласть,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Турк</w:t>
      </w:r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овский</w:t>
      </w:r>
      <w:proofErr w:type="spellEnd"/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район, </w:t>
      </w:r>
      <w:proofErr w:type="gramStart"/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="001206EC"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год ввода в эксплуатацию __________, дата последнего ремонта, реконструкции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_______________, протяженность ______________ </w:t>
      </w:r>
      <w:proofErr w:type="spellStart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пог</w:t>
      </w:r>
      <w:proofErr w:type="spellEnd"/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м, установила следующее: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6041"/>
        <w:gridCol w:w="1406"/>
        <w:gridCol w:w="1525"/>
      </w:tblGrid>
      <w:tr w:rsidR="001206EC" w:rsidRPr="009051C9" w:rsidTr="001206EC"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проезжей части и земляного полотна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 приближения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Длины прямых, величины углов поворотов в плане трассы и величины их радиусов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подъемов и спусков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Продольный и поперечный уклоны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градус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насыпи и глубина выемки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Габариты искусственных дорожных сооружений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элементов водоотвода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шт./</w:t>
            </w:r>
            <w:proofErr w:type="gram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элементов обустройства дороги и технических средств организации дорожного движения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6521"/>
        <w:gridCol w:w="2392"/>
      </w:tblGrid>
      <w:tr w:rsidR="001206EC" w:rsidRPr="009051C9" w:rsidTr="001206EC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Продольная ровность и глубина колеи дорожного покрытия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Сцепные свойства дорожного покрытия и состояние обочин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Прочность дорожной одежды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Грузоподъемность искусственных дорожных сооружений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6507"/>
        <w:gridCol w:w="2406"/>
      </w:tblGrid>
      <w:tr w:rsidR="001206EC" w:rsidRPr="009051C9" w:rsidTr="001206EC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скорость движения транспортного потока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движения транспортного потока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Пропускная способность, уровень загрузки автомобильной дороги движением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06EC" w:rsidRPr="009051C9" w:rsidTr="001206EC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06EC" w:rsidRPr="009051C9" w:rsidRDefault="001206EC" w:rsidP="0012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Заключение: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Заключение по оценке технического состояния объекта: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</w:t>
      </w:r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Предложения по проведению неотложных и перспективных мероприятий: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1206EC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</w:t>
      </w:r>
      <w:r w:rsidR="002257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225751" w:rsidRPr="009051C9" w:rsidRDefault="00225751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 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Члены комиссии 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 /____________________/</w:t>
      </w:r>
    </w:p>
    <w:p w:rsidR="001206EC" w:rsidRPr="009051C9" w:rsidRDefault="001206EC" w:rsidP="0012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(подпись) (Ф.И.О.)</w:t>
      </w:r>
    </w:p>
    <w:p w:rsidR="00CA4651" w:rsidRPr="00225751" w:rsidRDefault="001206EC" w:rsidP="002257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05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sectPr w:rsidR="00CA4651" w:rsidRPr="00225751" w:rsidSect="00A1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6C5140B3"/>
    <w:multiLevelType w:val="multilevel"/>
    <w:tmpl w:val="9884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06EC"/>
    <w:rsid w:val="00015C63"/>
    <w:rsid w:val="001206EC"/>
    <w:rsid w:val="001E33E3"/>
    <w:rsid w:val="00202A4B"/>
    <w:rsid w:val="00220BF3"/>
    <w:rsid w:val="00225751"/>
    <w:rsid w:val="002731E8"/>
    <w:rsid w:val="002D1256"/>
    <w:rsid w:val="003457AD"/>
    <w:rsid w:val="004260B7"/>
    <w:rsid w:val="00427A98"/>
    <w:rsid w:val="00472D72"/>
    <w:rsid w:val="009051C9"/>
    <w:rsid w:val="009966B4"/>
    <w:rsid w:val="00A019EA"/>
    <w:rsid w:val="00A15F02"/>
    <w:rsid w:val="00BB11C5"/>
    <w:rsid w:val="00BC232B"/>
    <w:rsid w:val="00CA4651"/>
    <w:rsid w:val="00CD0D40"/>
    <w:rsid w:val="00D16BAD"/>
    <w:rsid w:val="00EA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02"/>
  </w:style>
  <w:style w:type="paragraph" w:styleId="1">
    <w:name w:val="heading 1"/>
    <w:basedOn w:val="a"/>
    <w:next w:val="a"/>
    <w:link w:val="10"/>
    <w:qFormat/>
    <w:rsid w:val="009051C9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C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Название"/>
    <w:basedOn w:val="a"/>
    <w:next w:val="a3"/>
    <w:rsid w:val="009051C9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zh-CN"/>
    </w:rPr>
  </w:style>
  <w:style w:type="paragraph" w:styleId="a3">
    <w:name w:val="Subtitle"/>
    <w:basedOn w:val="a"/>
    <w:next w:val="a"/>
    <w:link w:val="a4"/>
    <w:uiPriority w:val="11"/>
    <w:qFormat/>
    <w:rsid w:val="009051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051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051C9"/>
    <w:pPr>
      <w:spacing w:after="0" w:line="240" w:lineRule="auto"/>
    </w:pPr>
  </w:style>
  <w:style w:type="character" w:customStyle="1" w:styleId="21">
    <w:name w:val="Основной текст (21)_"/>
    <w:link w:val="210"/>
    <w:uiPriority w:val="99"/>
    <w:locked/>
    <w:rsid w:val="00225751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225751"/>
    <w:pPr>
      <w:widowControl w:val="0"/>
      <w:shd w:val="clear" w:color="auto" w:fill="FFFFFF"/>
      <w:spacing w:after="0" w:line="317" w:lineRule="exact"/>
      <w:jc w:val="center"/>
    </w:pPr>
    <w:rPr>
      <w:spacing w:val="-5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51C9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C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Название"/>
    <w:basedOn w:val="a"/>
    <w:next w:val="a3"/>
    <w:rsid w:val="009051C9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zh-CN"/>
    </w:rPr>
  </w:style>
  <w:style w:type="paragraph" w:styleId="a3">
    <w:name w:val="Subtitle"/>
    <w:basedOn w:val="a"/>
    <w:next w:val="a"/>
    <w:link w:val="a4"/>
    <w:uiPriority w:val="11"/>
    <w:qFormat/>
    <w:rsid w:val="009051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051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051C9"/>
    <w:pPr>
      <w:spacing w:after="0" w:line="240" w:lineRule="auto"/>
    </w:pPr>
  </w:style>
  <w:style w:type="character" w:customStyle="1" w:styleId="21">
    <w:name w:val="Основной текст (21)_"/>
    <w:link w:val="210"/>
    <w:uiPriority w:val="99"/>
    <w:locked/>
    <w:rsid w:val="00225751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225751"/>
    <w:pPr>
      <w:widowControl w:val="0"/>
      <w:shd w:val="clear" w:color="auto" w:fill="FFFFFF"/>
      <w:spacing w:after="0" w:line="317" w:lineRule="exact"/>
      <w:jc w:val="center"/>
    </w:pPr>
    <w:rPr>
      <w:spacing w:val="-5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5DEB547-49D1-48C4-8CC6-8659EDE8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3488</Words>
  <Characters>19887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от «15» марта 2024г.                                                        № 15</vt:lpstr>
      <vt:lpstr/>
      <vt:lpstr>Об утверждении положения «О проведении </vt:lpstr>
    </vt:vector>
  </TitlesOfParts>
  <Company>SPecialiST RePack</Company>
  <LinksUpToDate>false</LinksUpToDate>
  <CharactersWithSpaces>23329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6</cp:revision>
  <cp:lastPrinted>2024-03-29T05:35:00Z</cp:lastPrinted>
  <dcterms:created xsi:type="dcterms:W3CDTF">2024-03-28T08:04:00Z</dcterms:created>
  <dcterms:modified xsi:type="dcterms:W3CDTF">2024-03-29T05:38:00Z</dcterms:modified>
</cp:coreProperties>
</file>