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8F" w:rsidRPr="002B3D8F" w:rsidRDefault="002B3D8F" w:rsidP="002B3D8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2B3D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B8072" wp14:editId="52AB6AC2">
            <wp:extent cx="762000" cy="914400"/>
            <wp:effectExtent l="0" t="0" r="0" b="0"/>
            <wp:docPr id="518" name="Рисунок 477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8F" w:rsidRPr="002B3D8F" w:rsidRDefault="002B3D8F" w:rsidP="002B3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3D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2B3D8F" w:rsidRPr="002B3D8F" w:rsidRDefault="002B3D8F" w:rsidP="002B3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3D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СТУДЕНОВСКОГО МУНИЦИПАЛЬНОГО ОБРАЗОВАНИЯ</w:t>
      </w:r>
    </w:p>
    <w:p w:rsidR="002B3D8F" w:rsidRPr="002B3D8F" w:rsidRDefault="002B3D8F" w:rsidP="002B3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3D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ТУРКОВСКОГО МУНИЦИПАЛЬНОГО РАЙОНА </w:t>
      </w:r>
    </w:p>
    <w:p w:rsidR="002B3D8F" w:rsidRPr="002B3D8F" w:rsidRDefault="002B3D8F" w:rsidP="002B3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3D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САРАТОВСКОЙ ОБЛАСТИ</w:t>
      </w:r>
    </w:p>
    <w:p w:rsidR="002B3D8F" w:rsidRPr="002B3D8F" w:rsidRDefault="002B3D8F" w:rsidP="002B3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3D8F" w:rsidRPr="002B3D8F" w:rsidRDefault="002B3D8F" w:rsidP="002B3D8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B3D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2B3D8F" w:rsidRPr="002B3D8F" w:rsidRDefault="002B3D8F" w:rsidP="002B3D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D8F" w:rsidRDefault="002B3D8F" w:rsidP="002B3D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3D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 25.04.2024 г.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№29</w:t>
      </w:r>
    </w:p>
    <w:p w:rsidR="002B3D8F" w:rsidRDefault="002B3D8F" w:rsidP="002B3D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B3D8F" w:rsidRPr="00407BCB" w:rsidRDefault="002B3D8F" w:rsidP="002B3D8F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07BC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по охране </w:t>
      </w:r>
    </w:p>
    <w:p w:rsidR="002B3D8F" w:rsidRPr="00407BCB" w:rsidRDefault="002B3D8F" w:rsidP="002B3D8F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07BCB">
        <w:rPr>
          <w:rFonts w:ascii="Times New Roman" w:hAnsi="Times New Roman" w:cs="Times New Roman"/>
          <w:b/>
          <w:sz w:val="28"/>
          <w:szCs w:val="28"/>
        </w:rPr>
        <w:t xml:space="preserve">труда в администрации </w:t>
      </w:r>
    </w:p>
    <w:p w:rsidR="002B3D8F" w:rsidRPr="00407BCB" w:rsidRDefault="002B3D8F" w:rsidP="002B3D8F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Студеновского </w:t>
      </w:r>
      <w:r w:rsidRPr="00407BC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B3D8F" w:rsidRPr="00407BCB" w:rsidRDefault="002B3D8F" w:rsidP="002B3D8F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07BCB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2B3D8F" w:rsidRPr="00407BCB" w:rsidRDefault="002B3D8F" w:rsidP="002B3D8F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07BC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3D8F" w:rsidRPr="00407BCB" w:rsidRDefault="002B3D8F" w:rsidP="002B3D8F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   В целях создания благоприятных условий труда, предупреждения производственного травматизма и организации работы по охране труда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Студеновского муниципального образования Турковского муниципального района Саратовской области</w:t>
      </w:r>
      <w:r w:rsidRPr="00407BC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890461">
          <w:rPr>
            <w:rStyle w:val="a3"/>
            <w:rFonts w:ascii="Times New Roman" w:hAnsi="Times New Roman" w:cs="Times New Roman"/>
            <w:b/>
            <w:sz w:val="28"/>
            <w:szCs w:val="28"/>
          </w:rPr>
          <w:t>Трудовым кодексом</w:t>
        </w:r>
      </w:hyperlink>
      <w:r w:rsidRPr="00890461">
        <w:rPr>
          <w:rFonts w:ascii="Times New Roman" w:hAnsi="Times New Roman" w:cs="Times New Roman"/>
          <w:sz w:val="28"/>
          <w:szCs w:val="28"/>
        </w:rPr>
        <w:t xml:space="preserve"> Российской Федерации (в редакции </w:t>
      </w:r>
      <w:hyperlink r:id="rId7" w:history="1">
        <w:r w:rsidRPr="00890461">
          <w:rPr>
            <w:rStyle w:val="a3"/>
            <w:rFonts w:ascii="Times New Roman" w:hAnsi="Times New Roman" w:cs="Times New Roman"/>
            <w:b/>
            <w:sz w:val="28"/>
            <w:szCs w:val="28"/>
          </w:rPr>
          <w:t>Федерального закона</w:t>
        </w:r>
      </w:hyperlink>
      <w:r w:rsidRPr="00890461">
        <w:rPr>
          <w:rFonts w:ascii="Times New Roman" w:hAnsi="Times New Roman" w:cs="Times New Roman"/>
          <w:sz w:val="28"/>
          <w:szCs w:val="28"/>
        </w:rPr>
        <w:t xml:space="preserve"> от 02.0</w:t>
      </w:r>
      <w:r w:rsidRPr="00407BCB">
        <w:rPr>
          <w:rFonts w:ascii="Times New Roman" w:hAnsi="Times New Roman" w:cs="Times New Roman"/>
          <w:sz w:val="28"/>
          <w:szCs w:val="28"/>
        </w:rPr>
        <w:t>7.2021 N 311-ФЗ), Приказом Минтруда России от 22.09.2021 N 650н "Об утверждении примерного положения о комитете (комиссии) по охране труда", от 29.10.2021 N 772н "Об утверждении основных требований к порядку разработки и содержанию правил и инструкций по охране труда, разрабатываемых работодателем",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Студеновского муниципального образования Турковского муниципального района Саратовской области</w:t>
      </w:r>
      <w:r w:rsidRPr="00407BC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1.1. Положение по охране труда в администрации </w:t>
      </w:r>
      <w:r>
        <w:rPr>
          <w:rFonts w:ascii="Times New Roman" w:hAnsi="Times New Roman" w:cs="Times New Roman"/>
          <w:sz w:val="28"/>
          <w:szCs w:val="28"/>
        </w:rPr>
        <w:t>Студеновского муниципального образования Турковского муниципального района Саратовской области</w:t>
      </w:r>
      <w:r w:rsidRPr="00407BCB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407BC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407BCB">
        <w:rPr>
          <w:rFonts w:ascii="Times New Roman" w:hAnsi="Times New Roman" w:cs="Times New Roman"/>
          <w:sz w:val="28"/>
          <w:szCs w:val="28"/>
        </w:rPr>
        <w:t xml:space="preserve"> N 1 к настоящему постановлению;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1.2. Положение о комиссии по охране труда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Студеновского муниципального образования </w:t>
      </w:r>
      <w:r w:rsidRPr="00407BCB">
        <w:rPr>
          <w:rFonts w:ascii="Times New Roman" w:hAnsi="Times New Roman" w:cs="Times New Roman"/>
          <w:sz w:val="28"/>
          <w:szCs w:val="28"/>
        </w:rPr>
        <w:t>согласно приложению N 2 к настоящему постановлению;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1.3. Состав комиссии по охране труда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Студеновского муниципального образования </w:t>
      </w:r>
      <w:r w:rsidRPr="00407BCB">
        <w:rPr>
          <w:rFonts w:ascii="Times New Roman" w:hAnsi="Times New Roman" w:cs="Times New Roman"/>
          <w:sz w:val="28"/>
          <w:szCs w:val="28"/>
        </w:rPr>
        <w:t>согласно приложению N 3 к настоящему постановлению;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1.4. Инструкцию по охране труда для муниципальных служащих и </w:t>
      </w:r>
      <w:r w:rsidRPr="00407BCB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Студеновского муниципального образования </w:t>
      </w:r>
      <w:r w:rsidRPr="00407BCB">
        <w:rPr>
          <w:rFonts w:ascii="Times New Roman" w:hAnsi="Times New Roman" w:cs="Times New Roman"/>
          <w:sz w:val="28"/>
          <w:szCs w:val="28"/>
        </w:rPr>
        <w:t>согласно приложению N 4 к настоящему постановлению;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1.5. Форму журнала учета инструкций по охране труда дл</w:t>
      </w:r>
      <w:r w:rsidR="008B262B">
        <w:rPr>
          <w:rFonts w:ascii="Times New Roman" w:hAnsi="Times New Roman" w:cs="Times New Roman"/>
          <w:sz w:val="28"/>
          <w:szCs w:val="28"/>
        </w:rPr>
        <w:t>я работников согласно приложения</w:t>
      </w:r>
      <w:r w:rsidRPr="00407BCB">
        <w:rPr>
          <w:rFonts w:ascii="Times New Roman" w:hAnsi="Times New Roman" w:cs="Times New Roman"/>
          <w:sz w:val="28"/>
          <w:szCs w:val="28"/>
        </w:rPr>
        <w:t xml:space="preserve"> N 5 к настоящему постановлению;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1.6. Форму журнала регистрации инструктажа на р</w:t>
      </w:r>
      <w:r w:rsidR="008B262B">
        <w:rPr>
          <w:rFonts w:ascii="Times New Roman" w:hAnsi="Times New Roman" w:cs="Times New Roman"/>
          <w:sz w:val="28"/>
          <w:szCs w:val="28"/>
        </w:rPr>
        <w:t>абочем месте согласно приложения</w:t>
      </w:r>
      <w:r w:rsidRPr="00407BCB">
        <w:rPr>
          <w:rFonts w:ascii="Times New Roman" w:hAnsi="Times New Roman" w:cs="Times New Roman"/>
          <w:sz w:val="28"/>
          <w:szCs w:val="28"/>
        </w:rPr>
        <w:t xml:space="preserve"> N 6 к настоящему постановлению.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1.7. Форму журнала учета выдачи инструкций по охране труда дл</w:t>
      </w:r>
      <w:r w:rsidR="008B262B">
        <w:rPr>
          <w:rFonts w:ascii="Times New Roman" w:hAnsi="Times New Roman" w:cs="Times New Roman"/>
          <w:sz w:val="28"/>
          <w:szCs w:val="28"/>
        </w:rPr>
        <w:t>я работников согласно приложения</w:t>
      </w:r>
      <w:r w:rsidRPr="00407BCB">
        <w:rPr>
          <w:rFonts w:ascii="Times New Roman" w:hAnsi="Times New Roman" w:cs="Times New Roman"/>
          <w:sz w:val="28"/>
          <w:szCs w:val="28"/>
        </w:rPr>
        <w:t xml:space="preserve"> N 7 к настоящему постановлению.</w:t>
      </w:r>
    </w:p>
    <w:p w:rsidR="002B3D8F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2. Ознакомить сотрудников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Студеновского муниципального образования </w:t>
      </w:r>
      <w:r w:rsidRPr="00407BCB">
        <w:rPr>
          <w:rFonts w:ascii="Times New Roman" w:hAnsi="Times New Roman" w:cs="Times New Roman"/>
          <w:sz w:val="28"/>
          <w:szCs w:val="28"/>
        </w:rPr>
        <w:t>с данным постано</w:t>
      </w:r>
      <w:bookmarkStart w:id="0" w:name="_GoBack"/>
      <w:bookmarkEnd w:id="0"/>
      <w:r w:rsidRPr="00407BCB">
        <w:rPr>
          <w:rFonts w:ascii="Times New Roman" w:hAnsi="Times New Roman" w:cs="Times New Roman"/>
          <w:sz w:val="28"/>
          <w:szCs w:val="28"/>
        </w:rPr>
        <w:t>влением в установленном порядке.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Студеновского муниципального образования от 10.11.2020г. №65 «Об утверждении Положения о системе управления охраны труда» считать утратившим силу.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07BC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7BCB">
        <w:rPr>
          <w:rFonts w:ascii="Times New Roman" w:hAnsi="Times New Roman" w:cs="Times New Roman"/>
          <w:sz w:val="28"/>
          <w:szCs w:val="28"/>
        </w:rPr>
        <w:t xml:space="preserve">. 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Студеновского муниципального образования</w:t>
      </w:r>
      <w:r w:rsidRPr="00407BCB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7BCB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Pr="00407BCB">
        <w:rPr>
          <w:rFonts w:ascii="Times New Roman" w:hAnsi="Times New Roman" w:cs="Times New Roman"/>
          <w:sz w:val="28"/>
          <w:szCs w:val="28"/>
        </w:rPr>
        <w:t>.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D8F" w:rsidRPr="00644C76" w:rsidRDefault="002B3D8F" w:rsidP="002B3D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4C7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Студеновского</w:t>
      </w:r>
    </w:p>
    <w:p w:rsidR="002B3D8F" w:rsidRPr="00644C76" w:rsidRDefault="002B3D8F" w:rsidP="002B3D8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44C7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Ю.В. Володин</w:t>
      </w: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D8F" w:rsidRPr="002B3D8F" w:rsidRDefault="002B3D8F" w:rsidP="002B3D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F80" w:rsidRDefault="00A87C69"/>
    <w:p w:rsidR="002B3D8F" w:rsidRDefault="002B3D8F"/>
    <w:p w:rsidR="002B3D8F" w:rsidRDefault="002B3D8F"/>
    <w:p w:rsidR="002B3D8F" w:rsidRDefault="002B3D8F"/>
    <w:p w:rsidR="002B3D8F" w:rsidRDefault="002B3D8F"/>
    <w:p w:rsidR="002B3D8F" w:rsidRDefault="002B3D8F"/>
    <w:p w:rsidR="002B3D8F" w:rsidRDefault="002B3D8F"/>
    <w:p w:rsidR="002B3D8F" w:rsidRDefault="002B3D8F"/>
    <w:p w:rsidR="002B3D8F" w:rsidRDefault="002B3D8F"/>
    <w:p w:rsidR="002B3D8F" w:rsidRDefault="002B3D8F"/>
    <w:p w:rsidR="002B3D8F" w:rsidRDefault="002B3D8F"/>
    <w:p w:rsidR="002B3D8F" w:rsidRDefault="002B3D8F"/>
    <w:p w:rsidR="002B3D8F" w:rsidRDefault="002B3D8F"/>
    <w:p w:rsidR="002B3D8F" w:rsidRPr="00407BCB" w:rsidRDefault="002B3D8F" w:rsidP="006C453B">
      <w:pPr>
        <w:tabs>
          <w:tab w:val="left" w:pos="93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Приложение N 1</w:t>
      </w:r>
    </w:p>
    <w:p w:rsidR="002B3D8F" w:rsidRDefault="002B3D8F" w:rsidP="006C453B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3D8F" w:rsidRPr="00407BCB" w:rsidRDefault="00015BB9" w:rsidP="006C453B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Студеновского МО</w:t>
      </w:r>
    </w:p>
    <w:p w:rsidR="002B3D8F" w:rsidRPr="00407BCB" w:rsidRDefault="002B3D8F" w:rsidP="006C45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C453B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B262B">
        <w:rPr>
          <w:rFonts w:ascii="Times New Roman" w:hAnsi="Times New Roman" w:cs="Times New Roman"/>
          <w:bCs/>
          <w:sz w:val="28"/>
          <w:szCs w:val="28"/>
        </w:rPr>
        <w:t>04.2024 г. №29</w:t>
      </w:r>
    </w:p>
    <w:p w:rsidR="002B3D8F" w:rsidRPr="00407BCB" w:rsidRDefault="002B3D8F" w:rsidP="002B3D8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 </w:t>
      </w: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pStyle w:val="3"/>
        <w:rPr>
          <w:rFonts w:ascii="Times New Roman" w:hAnsi="Times New Roman"/>
          <w:sz w:val="28"/>
          <w:szCs w:val="28"/>
        </w:rPr>
      </w:pPr>
      <w:r w:rsidRPr="00407BCB">
        <w:rPr>
          <w:rFonts w:ascii="Times New Roman" w:hAnsi="Times New Roman"/>
          <w:sz w:val="28"/>
          <w:szCs w:val="28"/>
        </w:rPr>
        <w:t>ПОЛОЖЕНИЕ</w:t>
      </w:r>
    </w:p>
    <w:p w:rsidR="002B3D8F" w:rsidRPr="00407BCB" w:rsidRDefault="002B3D8F" w:rsidP="002B3D8F">
      <w:pPr>
        <w:pStyle w:val="3"/>
        <w:rPr>
          <w:rFonts w:ascii="Times New Roman" w:hAnsi="Times New Roman"/>
          <w:sz w:val="28"/>
          <w:szCs w:val="28"/>
        </w:rPr>
      </w:pPr>
      <w:r w:rsidRPr="00407BCB">
        <w:rPr>
          <w:rFonts w:ascii="Times New Roman" w:hAnsi="Times New Roman"/>
          <w:sz w:val="28"/>
          <w:szCs w:val="28"/>
        </w:rPr>
        <w:t xml:space="preserve">по охране труда в администрации </w:t>
      </w:r>
      <w:r w:rsidR="00015BB9">
        <w:rPr>
          <w:rFonts w:ascii="Times New Roman" w:hAnsi="Times New Roman"/>
          <w:sz w:val="28"/>
          <w:szCs w:val="28"/>
          <w:lang w:val="ru-RU"/>
        </w:rPr>
        <w:t>Студеновског</w:t>
      </w:r>
      <w:r>
        <w:rPr>
          <w:rFonts w:ascii="Times New Roman" w:hAnsi="Times New Roman"/>
          <w:sz w:val="28"/>
          <w:szCs w:val="28"/>
          <w:lang w:val="ru-RU"/>
        </w:rPr>
        <w:t>о муниципального образования Турковского муниципального района Саратовской области</w:t>
      </w: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Настоящее положение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2. Права и обязанности работников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2.1. Каждый работник имеет право на: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рабочее место, соответствующее требованиям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обязательное социальное страхование от несчастных случаев на производстве и профессиональных заболеваний;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обучение по охране труда за счет средств работодателя;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 xml:space="preserve">- гарантии и компенсации в связи с работой с вредными и (или) опасными условиями труда, включая медицинское обеспечение, в порядке и </w:t>
      </w:r>
      <w:proofErr w:type="gramStart"/>
      <w:r w:rsidRPr="00407BCB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Pr="00407BCB">
        <w:rPr>
          <w:rFonts w:ascii="Times New Roman" w:hAnsi="Times New Roman" w:cs="Times New Roman"/>
          <w:sz w:val="28"/>
          <w:szCs w:val="28"/>
        </w:rPr>
        <w:t xml:space="preserve"> не ниже установленных ТК РФ, другими федеральными законами и иными нормативными правовыми актами Российской Федерации либо коллективным договором, трудовым договором;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- обращение в органы государственной власти Российской Федерации,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Саратов</w:t>
      </w:r>
      <w:r w:rsidRPr="00407BCB">
        <w:rPr>
          <w:rFonts w:ascii="Times New Roman" w:hAnsi="Times New Roman" w:cs="Times New Roman"/>
          <w:sz w:val="28"/>
          <w:szCs w:val="28"/>
        </w:rPr>
        <w:t xml:space="preserve">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Турковского </w:t>
      </w:r>
      <w:r w:rsidRPr="00407BCB">
        <w:rPr>
          <w:rFonts w:ascii="Times New Roman" w:hAnsi="Times New Roman" w:cs="Times New Roman"/>
          <w:sz w:val="28"/>
          <w:szCs w:val="28"/>
        </w:rPr>
        <w:t>района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заболевания, а также в рассмотрении причин и обстоятельств событий, приведших к возникновению микроповреждений (микротравм);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2.2. Работник обязан: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соблюдать требования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правильно использовать производственное оборудование, инструменты, сырье и материалы, применять технологию;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следить за исправностью используемых оборудования и инструментов в пределах выполнения своей трудовой функции;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использовать и правильно применять средства индивидуальной и коллективной защиты;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- 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</w:t>
      </w:r>
      <w:r w:rsidRPr="00407BCB">
        <w:rPr>
          <w:rFonts w:ascii="Times New Roman" w:hAnsi="Times New Roman" w:cs="Times New Roman"/>
          <w:sz w:val="28"/>
          <w:szCs w:val="28"/>
        </w:rPr>
        <w:lastRenderedPageBreak/>
        <w:t>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- незамедлительно поставить в известность своего непосредственного руководителя о </w:t>
      </w:r>
      <w:proofErr w:type="gramStart"/>
      <w:r w:rsidRPr="00407BCB">
        <w:rPr>
          <w:rFonts w:ascii="Times New Roman" w:hAnsi="Times New Roman" w:cs="Times New Roman"/>
          <w:sz w:val="28"/>
          <w:szCs w:val="28"/>
        </w:rPr>
        <w:t>выявленных неисправностях</w:t>
      </w:r>
      <w:proofErr w:type="gramEnd"/>
      <w:r w:rsidRPr="00407BCB">
        <w:rPr>
          <w:rFonts w:ascii="Times New Roman" w:hAnsi="Times New Roman" w:cs="Times New Roman"/>
          <w:sz w:val="28"/>
          <w:szCs w:val="28"/>
        </w:rPr>
        <w:t xml:space="preserve">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- 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части второй </w:t>
      </w:r>
      <w:hyperlink r:id="rId8" w:history="1">
        <w:r w:rsidRPr="008C60BC">
          <w:rPr>
            <w:rStyle w:val="a3"/>
            <w:rFonts w:ascii="Times New Roman" w:hAnsi="Times New Roman" w:cs="Times New Roman"/>
            <w:sz w:val="28"/>
            <w:szCs w:val="28"/>
          </w:rPr>
          <w:t>статьи 227</w:t>
        </w:r>
      </w:hyperlink>
      <w:r w:rsidRPr="00407BCB">
        <w:rPr>
          <w:rFonts w:ascii="Times New Roman" w:hAnsi="Times New Roman" w:cs="Times New Roman"/>
          <w:sz w:val="28"/>
          <w:szCs w:val="28"/>
        </w:rPr>
        <w:t xml:space="preserve"> ТК РФ,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 Права и обязанности работодателя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3.1. Работодатель имеет право: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налагать дисциплинарные взыскания на работника за нарушения инструкций и правил по охране труда, как за нарушения трудовой дисциплины;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407BCB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07BCB">
        <w:rPr>
          <w:rFonts w:ascii="Times New Roman" w:hAnsi="Times New Roman" w:cs="Times New Roman"/>
          <w:sz w:val="28"/>
          <w:szCs w:val="28"/>
        </w:rPr>
        <w:t>);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- 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аудио- </w:t>
      </w:r>
      <w:r w:rsidRPr="00407BCB">
        <w:rPr>
          <w:rFonts w:ascii="Times New Roman" w:hAnsi="Times New Roman" w:cs="Times New Roman"/>
          <w:sz w:val="28"/>
          <w:szCs w:val="28"/>
        </w:rPr>
        <w:lastRenderedPageBreak/>
        <w:t>или иную фиксацию процессов производства работ, обеспечивать хранение полученной информации;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вести электронный документооборот в области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предоставлять дистанционный доступ к наблюдению за безопасным производством работ, а также к базам электронных документов работодателя в области охраны труда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 органам (государственным инспекциям труда в субъектах Российской Федерации).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3.2. Работодатель обязан обеспечить: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создание и функционирование системы управления охраной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соответствие каждого рабочего места государственным нормативным требованиям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систематическое выявление опасностей и профессиональных рисков, их регулярный анализ и оценку;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реализацию мероприятий по улучшению условий и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оснащение средствами коллективной защиты;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- 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</w:t>
      </w:r>
      <w:r w:rsidRPr="00407BCB">
        <w:rPr>
          <w:rFonts w:ascii="Times New Roman" w:hAnsi="Times New Roman" w:cs="Times New Roman"/>
          <w:sz w:val="28"/>
          <w:szCs w:val="28"/>
        </w:rPr>
        <w:lastRenderedPageBreak/>
        <w:t>на рабочем месте (для определенных категорий работников) и проверку знания требований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проведение специальной оценки условий труда в соответствии с законодательством о специальной оценке условий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в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- 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местного самоуправления, органам профсоюзного контроля за соблюдением трудового законодательства и иных актов, содержащих нормы трудового </w:t>
      </w:r>
      <w:r w:rsidRPr="00407BCB">
        <w:rPr>
          <w:rFonts w:ascii="Times New Roman" w:hAnsi="Times New Roman" w:cs="Times New Roman"/>
          <w:sz w:val="28"/>
          <w:szCs w:val="28"/>
        </w:rPr>
        <w:lastRenderedPageBreak/>
        <w:t>права, информации и документов в соответствии с законодательством в рамках исполнения ими своих полномочий, с учетом требований законодательства Российской Федерации о государственной тайне;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ТК РФ, другими федеральными законами и иными нормативными правовыми актами Российской Федерации;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профсоюзного контроля за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 сроки, принятие мер по результатам их рассмотрения;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обязательное социальное страхование работников от несчастных случаев на производстве и профессиональных заболеваний;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- 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- 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 в порядке, установленном </w:t>
      </w:r>
      <w:hyperlink r:id="rId9" w:history="1">
        <w:r w:rsidRPr="00B53819">
          <w:rPr>
            <w:rStyle w:val="a3"/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407BCB">
        <w:rPr>
          <w:rFonts w:ascii="Times New Roman" w:hAnsi="Times New Roman" w:cs="Times New Roman"/>
          <w:sz w:val="28"/>
          <w:szCs w:val="28"/>
        </w:rPr>
        <w:t xml:space="preserve"> ТК РФ для принятия локальных нормативных актов;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реабилитации инвалида, а также обеспечение охраны труда.</w:t>
      </w:r>
    </w:p>
    <w:p w:rsidR="002B3D8F" w:rsidRPr="00407BCB" w:rsidRDefault="002B3D8F" w:rsidP="006C453B">
      <w:pPr>
        <w:pageBreakBefore/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Приложение N 2</w:t>
      </w:r>
    </w:p>
    <w:p w:rsidR="002B3D8F" w:rsidRDefault="002B3D8F" w:rsidP="006C453B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3D8F" w:rsidRPr="00407BCB" w:rsidRDefault="00015BB9" w:rsidP="006C453B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Студеновского МО</w:t>
      </w:r>
    </w:p>
    <w:p w:rsidR="002B3D8F" w:rsidRPr="00407BCB" w:rsidRDefault="002B3D8F" w:rsidP="006C45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15BB9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15BB9">
        <w:rPr>
          <w:rFonts w:ascii="Times New Roman" w:hAnsi="Times New Roman" w:cs="Times New Roman"/>
          <w:bCs/>
          <w:sz w:val="28"/>
          <w:szCs w:val="28"/>
        </w:rPr>
        <w:t>04.2024 г. №29</w:t>
      </w: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pStyle w:val="3"/>
        <w:rPr>
          <w:rFonts w:ascii="Times New Roman" w:hAnsi="Times New Roman"/>
          <w:i/>
          <w:sz w:val="28"/>
          <w:szCs w:val="28"/>
        </w:rPr>
      </w:pPr>
      <w:r w:rsidRPr="00407BCB">
        <w:rPr>
          <w:rFonts w:ascii="Times New Roman" w:hAnsi="Times New Roman"/>
          <w:sz w:val="28"/>
          <w:szCs w:val="28"/>
        </w:rPr>
        <w:t>ПОЛОЖЕНИЕ</w:t>
      </w:r>
    </w:p>
    <w:p w:rsidR="002B3D8F" w:rsidRPr="0055157A" w:rsidRDefault="002B3D8F" w:rsidP="002B3D8F">
      <w:pPr>
        <w:pStyle w:val="3"/>
        <w:rPr>
          <w:rFonts w:ascii="Times New Roman" w:hAnsi="Times New Roman"/>
          <w:sz w:val="28"/>
          <w:szCs w:val="28"/>
        </w:rPr>
      </w:pPr>
      <w:r w:rsidRPr="0055157A">
        <w:rPr>
          <w:rFonts w:ascii="Times New Roman" w:hAnsi="Times New Roman"/>
          <w:i/>
          <w:sz w:val="28"/>
          <w:szCs w:val="28"/>
        </w:rPr>
        <w:t xml:space="preserve">о комиссии по охране труда в администрации </w:t>
      </w:r>
      <w:r w:rsidR="00015BB9">
        <w:rPr>
          <w:rFonts w:ascii="Times New Roman" w:hAnsi="Times New Roman"/>
          <w:i/>
          <w:sz w:val="28"/>
          <w:szCs w:val="28"/>
          <w:lang w:val="ru-RU"/>
        </w:rPr>
        <w:t>Студеновского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муниципального образования</w:t>
      </w:r>
    </w:p>
    <w:p w:rsidR="002B3D8F" w:rsidRPr="0055157A" w:rsidRDefault="002B3D8F" w:rsidP="002B3D8F">
      <w:pPr>
        <w:pStyle w:val="3"/>
        <w:rPr>
          <w:rFonts w:ascii="Times New Roman" w:hAnsi="Times New Roman"/>
          <w:sz w:val="28"/>
          <w:szCs w:val="28"/>
        </w:rPr>
      </w:pPr>
      <w:r w:rsidRPr="0055157A">
        <w:rPr>
          <w:rFonts w:ascii="Times New Roman" w:hAnsi="Times New Roman"/>
          <w:sz w:val="28"/>
          <w:szCs w:val="28"/>
        </w:rPr>
        <w:t>1. Общие положения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1.1. Положение о комиссии по охране труда (далее - Положение) разработано в соответствии со </w:t>
      </w:r>
      <w:hyperlink r:id="rId10" w:history="1">
        <w:r w:rsidRPr="00D86622">
          <w:rPr>
            <w:rStyle w:val="a3"/>
            <w:rFonts w:ascii="Times New Roman" w:hAnsi="Times New Roman" w:cs="Times New Roman"/>
            <w:sz w:val="28"/>
            <w:szCs w:val="28"/>
          </w:rPr>
          <w:t>статьей 218</w:t>
        </w:r>
      </w:hyperlink>
      <w:r w:rsidRPr="00407BC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Приказом Минтруда России от 22.09.2021 N 650н "Об утверждении примерного положения о комитете (комиссии) по охране труда". Комиссия по охране труда (далее - Комиссия) создается, для организации совместных действий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BB9">
        <w:rPr>
          <w:rFonts w:ascii="Times New Roman" w:hAnsi="Times New Roman" w:cs="Times New Roman"/>
          <w:sz w:val="28"/>
          <w:szCs w:val="28"/>
        </w:rPr>
        <w:t>Студеновского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Главы)</w:t>
      </w:r>
      <w:r w:rsidRPr="00407BCB">
        <w:rPr>
          <w:rFonts w:ascii="Times New Roman" w:hAnsi="Times New Roman" w:cs="Times New Roman"/>
          <w:sz w:val="28"/>
          <w:szCs w:val="28"/>
        </w:rPr>
        <w:t xml:space="preserve">, работников администрации </w:t>
      </w:r>
      <w:r w:rsidR="00015BB9">
        <w:rPr>
          <w:rFonts w:ascii="Times New Roman" w:hAnsi="Times New Roman" w:cs="Times New Roman"/>
          <w:sz w:val="28"/>
          <w:szCs w:val="28"/>
        </w:rPr>
        <w:t>Студеновского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07BCB">
        <w:rPr>
          <w:rFonts w:ascii="Times New Roman" w:hAnsi="Times New Roman" w:cs="Times New Roman"/>
          <w:sz w:val="28"/>
          <w:szCs w:val="28"/>
        </w:rPr>
        <w:t xml:space="preserve"> (далее -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1.2. Положение предусматривает: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1) основные задачи Комиссии;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2) функции Комиссии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3) права Комиссии;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4) организация работы Комиссии.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1.3. Комиссия по охране труда является составным элементом системы управления охраной труда у работодателя, а также одной из форм участия работников в управлении охраной труда. Ее работа строится на принципах социального партнерства.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1.4. 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1.5. Комиссия в своей деятельности руководствуется законами и иными нормативными правовыми актами Российской Федерации об охране труда.</w:t>
      </w:r>
    </w:p>
    <w:p w:rsidR="002B3D8F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1.6. Положение о комиссии утверждается постановлением администрации </w:t>
      </w:r>
      <w:r w:rsidR="00015BB9">
        <w:rPr>
          <w:rFonts w:ascii="Times New Roman" w:hAnsi="Times New Roman" w:cs="Times New Roman"/>
          <w:sz w:val="28"/>
          <w:szCs w:val="28"/>
        </w:rPr>
        <w:t>Студеновского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2. Задачи и функции Комиссии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2.1. Задачами Комиссии являются: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- разработка программы совместных действий администрации, работников, профессиональных союзов и (или)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участие в разработке локальных нормативных актов администрации по охране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участие в организации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проведение проверок состояния условий и охраны труда на рабочих местах;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участие в проведении специальной оценки условий труда в соответствии с законодательством о специальной оценке условий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участие в оценке профессиональных рисков;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подготовка и представление Главе соответствующих предложений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участие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2.2. Функциями Комиссии являются: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рассмотрение предложений работодателя,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содействие работодателю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инструктажей по охране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обязательными требованиями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- 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у работодателя контролю за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содействие своевременной бесплатной выдаче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содействие работодателю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содействие работодателю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(опасными) условиями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подготовка и представление работодателю,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содействовать работодателю в рассмотрении обстоятельств, выявление причин, приводящих к микроповреждениям (микротравмам).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 Права Комиссии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3.1. Для осуществления возложенных функций Комиссии предоставляются следующие права: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- запрашивать от работодателя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</w:t>
      </w:r>
      <w:r w:rsidRPr="00407BCB">
        <w:rPr>
          <w:rFonts w:ascii="Times New Roman" w:hAnsi="Times New Roman" w:cs="Times New Roman"/>
          <w:sz w:val="28"/>
          <w:szCs w:val="28"/>
        </w:rPr>
        <w:lastRenderedPageBreak/>
        <w:t>принятых мерах по защите от их воздействия, о существующем риске повреждения здоровья;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заслушивать на заседаниях Комиссии сообщения работодателя (его представителей), руководителей структурных подразделений и других работников администрации по вопросам об обеспечении безопасных условий и охраны труда на рабочих местах работников и соблюдении их гарантий и прав на охрану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заслушивать на заседаниях Комиссии руководителей структурных подразделений работодателя и иных должностных лиц, работников,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участвовать в подготовке предложений к разделу коллективного договора (соглашения) по охране труда по вопросам, находящимся в компетенции Комиссии;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вносить работодателю предложения о стимулировании работников за активное участие в мероприятиях по улучшению условий и охраны труда;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 Организация работы Комиссии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 Комиссия создается по инициативе Главы в количестве 3 человек на паритетной основе (каждая сторона имеет один голос вне зависимости от общего числа представителей стороны) из представителей работодателя, профессионального союза или иного представительного органа работников.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4.2. Состав Комиссии утверждается постановлением администрации </w:t>
      </w:r>
      <w:r w:rsidR="00015BB9">
        <w:rPr>
          <w:rFonts w:ascii="Times New Roman" w:hAnsi="Times New Roman" w:cs="Times New Roman"/>
          <w:sz w:val="28"/>
          <w:szCs w:val="28"/>
        </w:rPr>
        <w:t>Студеновского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07BCB">
        <w:rPr>
          <w:rFonts w:ascii="Times New Roman" w:hAnsi="Times New Roman" w:cs="Times New Roman"/>
          <w:sz w:val="28"/>
          <w:szCs w:val="28"/>
        </w:rPr>
        <w:t>. Комиссия избирает из своего состава председателя, заместителя и секретаря.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4.3. Глава вправе своим решением отзывать своих представителей из Комиссии и назначать вместо них новых представителей. Выборный орган первичной профсоюзной организации или собрание (конференция) работников вправе отзывать из состава Комиссии своих представителей и выдвигать в ее состав новых представителей. Члены Комиссии, представляющие работников, отчитываются не реже одного раза в год перед выборным органом первичной профсоюзной организации или собранием (конференцией) работников о проделанной ими в Комиссии работе.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4.4. 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сельского поселения. Члены </w:t>
      </w:r>
      <w:r w:rsidRPr="00407BCB">
        <w:rPr>
          <w:rFonts w:ascii="Times New Roman" w:hAnsi="Times New Roman" w:cs="Times New Roman"/>
          <w:sz w:val="28"/>
          <w:szCs w:val="28"/>
        </w:rPr>
        <w:lastRenderedPageBreak/>
        <w:t>комиссии выполняют свои обязанности на общественных началах без освобождения от основной работы.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4.5. Комиссия осуществляет свою деятельность в соответствии с разрабатываемыми им регламентом и планом работы, которые утверждаются председателем Комиссии.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4.6. Члены Комиссии проходят обучение по охране труда и проверку знания требований охраны труда в порядке, установленном Правительством Российской Федерации.</w:t>
      </w:r>
    </w:p>
    <w:p w:rsidR="002B3D8F" w:rsidRPr="00407BCB" w:rsidRDefault="002B3D8F" w:rsidP="006C453B">
      <w:pPr>
        <w:pageBreakBefore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Приложение N 3</w:t>
      </w:r>
    </w:p>
    <w:p w:rsidR="002B3D8F" w:rsidRDefault="002B3D8F" w:rsidP="006C453B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3D8F" w:rsidRPr="00407BCB" w:rsidRDefault="00015BB9" w:rsidP="006C453B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Студеновског</w:t>
      </w:r>
      <w:r w:rsidR="002B3D8F">
        <w:rPr>
          <w:rFonts w:ascii="Times New Roman" w:hAnsi="Times New Roman" w:cs="Times New Roman"/>
          <w:sz w:val="28"/>
          <w:szCs w:val="28"/>
        </w:rPr>
        <w:t>о МО</w:t>
      </w:r>
    </w:p>
    <w:p w:rsidR="002B3D8F" w:rsidRPr="00407BCB" w:rsidRDefault="002B3D8F" w:rsidP="006C45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15BB9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15BB9">
        <w:rPr>
          <w:rFonts w:ascii="Times New Roman" w:hAnsi="Times New Roman" w:cs="Times New Roman"/>
          <w:bCs/>
          <w:sz w:val="28"/>
          <w:szCs w:val="28"/>
        </w:rPr>
        <w:t>04.2024 г. №29</w:t>
      </w: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pStyle w:val="3"/>
        <w:rPr>
          <w:rFonts w:ascii="Times New Roman" w:hAnsi="Times New Roman"/>
          <w:sz w:val="28"/>
          <w:szCs w:val="28"/>
        </w:rPr>
      </w:pPr>
      <w:r w:rsidRPr="00407BCB">
        <w:rPr>
          <w:rFonts w:ascii="Times New Roman" w:hAnsi="Times New Roman"/>
          <w:sz w:val="28"/>
          <w:szCs w:val="28"/>
        </w:rPr>
        <w:t xml:space="preserve">Состав комиссии по охране труда в администрации </w:t>
      </w:r>
      <w:r w:rsidR="00BB0559">
        <w:rPr>
          <w:rFonts w:ascii="Times New Roman" w:hAnsi="Times New Roman"/>
          <w:sz w:val="28"/>
          <w:szCs w:val="28"/>
          <w:lang w:val="ru-RU"/>
        </w:rPr>
        <w:t>Студеновского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94"/>
        <w:gridCol w:w="5777"/>
      </w:tblGrid>
      <w:tr w:rsidR="002B3D8F" w:rsidRPr="00407BCB" w:rsidTr="009C12E9">
        <w:tc>
          <w:tcPr>
            <w:tcW w:w="3794" w:type="dxa"/>
            <w:shd w:val="clear" w:color="auto" w:fill="auto"/>
          </w:tcPr>
          <w:p w:rsidR="002B3D8F" w:rsidRPr="00407BCB" w:rsidRDefault="002B3D8F" w:rsidP="009C12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777" w:type="dxa"/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D8F" w:rsidRPr="00407BCB" w:rsidTr="009C12E9">
        <w:tc>
          <w:tcPr>
            <w:tcW w:w="3794" w:type="dxa"/>
            <w:shd w:val="clear" w:color="auto" w:fill="auto"/>
          </w:tcPr>
          <w:p w:rsidR="002B3D8F" w:rsidRPr="00407BCB" w:rsidRDefault="00BB0559" w:rsidP="009C12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Володин</w:t>
            </w:r>
          </w:p>
        </w:tc>
        <w:tc>
          <w:tcPr>
            <w:tcW w:w="5777" w:type="dxa"/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D8F" w:rsidRPr="00407BCB" w:rsidRDefault="002B3D8F" w:rsidP="00BB0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B0559">
              <w:rPr>
                <w:rFonts w:ascii="Times New Roman" w:hAnsi="Times New Roman" w:cs="Times New Roman"/>
                <w:sz w:val="28"/>
                <w:szCs w:val="28"/>
              </w:rPr>
              <w:t>Студеновского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B3D8F" w:rsidRPr="00407BCB" w:rsidTr="009C12E9">
        <w:tc>
          <w:tcPr>
            <w:tcW w:w="3794" w:type="dxa"/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D8F" w:rsidRPr="00407BCB" w:rsidRDefault="002B3D8F" w:rsidP="009C12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777" w:type="dxa"/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D8F" w:rsidRPr="00407BCB" w:rsidTr="009C12E9">
        <w:tc>
          <w:tcPr>
            <w:tcW w:w="3794" w:type="dxa"/>
            <w:shd w:val="clear" w:color="auto" w:fill="auto"/>
          </w:tcPr>
          <w:p w:rsidR="002B3D8F" w:rsidRPr="00407BCB" w:rsidRDefault="008B262B" w:rsidP="009C12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Носарева Е.А</w:t>
            </w:r>
            <w:r w:rsidR="00BB055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5777" w:type="dxa"/>
            <w:shd w:val="clear" w:color="auto" w:fill="auto"/>
          </w:tcPr>
          <w:p w:rsidR="002B3D8F" w:rsidRDefault="002B3D8F" w:rsidP="009C12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559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2B3D8F" w:rsidRPr="003B7B31" w:rsidRDefault="00BB0559" w:rsidP="009C12E9">
            <w:r>
              <w:rPr>
                <w:rFonts w:ascii="Times New Roman" w:hAnsi="Times New Roman" w:cs="Times New Roman"/>
                <w:sz w:val="28"/>
                <w:szCs w:val="28"/>
              </w:rPr>
              <w:t>Студеновского</w:t>
            </w:r>
            <w:r w:rsidR="002B3D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B3D8F" w:rsidRPr="00407BCB" w:rsidTr="009C12E9">
        <w:tc>
          <w:tcPr>
            <w:tcW w:w="3794" w:type="dxa"/>
            <w:shd w:val="clear" w:color="auto" w:fill="auto"/>
          </w:tcPr>
          <w:p w:rsidR="002B3D8F" w:rsidRPr="00407BCB" w:rsidRDefault="002B3D8F" w:rsidP="009C12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777" w:type="dxa"/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D8F" w:rsidRPr="00407BCB" w:rsidTr="009C12E9">
        <w:tc>
          <w:tcPr>
            <w:tcW w:w="3794" w:type="dxa"/>
            <w:shd w:val="clear" w:color="auto" w:fill="auto"/>
          </w:tcPr>
          <w:p w:rsidR="002B3D8F" w:rsidRPr="00407BCB" w:rsidRDefault="00BB0559" w:rsidP="009C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Е.Ю</w:t>
            </w:r>
          </w:p>
          <w:p w:rsidR="002B3D8F" w:rsidRPr="00407BCB" w:rsidRDefault="002B3D8F" w:rsidP="009C1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D8F" w:rsidRPr="00407BCB" w:rsidRDefault="002B3D8F" w:rsidP="009C1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2B3D8F" w:rsidRPr="00407BCB" w:rsidRDefault="00BB0559" w:rsidP="00BB05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2B3D8F" w:rsidRPr="00407BCB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Студеновского муниципального образования.</w:t>
            </w:r>
          </w:p>
        </w:tc>
      </w:tr>
    </w:tbl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Default="002B3D8F" w:rsidP="00BB0559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BB0559">
      <w:pPr>
        <w:rPr>
          <w:rFonts w:ascii="Times New Roman" w:hAnsi="Times New Roman" w:cs="Times New Roman"/>
          <w:sz w:val="28"/>
          <w:szCs w:val="28"/>
        </w:rPr>
      </w:pPr>
    </w:p>
    <w:p w:rsidR="006C453B" w:rsidRDefault="006C453B" w:rsidP="00BB0559">
      <w:pPr>
        <w:rPr>
          <w:rFonts w:ascii="Times New Roman" w:hAnsi="Times New Roman" w:cs="Times New Roman"/>
          <w:sz w:val="28"/>
          <w:szCs w:val="28"/>
        </w:rPr>
      </w:pPr>
    </w:p>
    <w:p w:rsidR="006C453B" w:rsidRPr="00407BCB" w:rsidRDefault="006C453B" w:rsidP="00BB0559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BB05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Приложение N 4</w:t>
      </w:r>
    </w:p>
    <w:p w:rsidR="002B3D8F" w:rsidRDefault="002B3D8F" w:rsidP="00BB0559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3D8F" w:rsidRPr="00407BCB" w:rsidRDefault="00BB0559" w:rsidP="00BB0559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Студеновского</w:t>
      </w:r>
      <w:r w:rsidR="002B3D8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2B3D8F" w:rsidRPr="00407BCB" w:rsidRDefault="002B3D8F" w:rsidP="00BB05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B0559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B262B">
        <w:rPr>
          <w:rFonts w:ascii="Times New Roman" w:hAnsi="Times New Roman" w:cs="Times New Roman"/>
          <w:bCs/>
          <w:sz w:val="28"/>
          <w:szCs w:val="28"/>
        </w:rPr>
        <w:t>04.2024 г. №29</w:t>
      </w: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pStyle w:val="3"/>
        <w:rPr>
          <w:rFonts w:ascii="Times New Roman" w:hAnsi="Times New Roman"/>
          <w:sz w:val="28"/>
          <w:szCs w:val="28"/>
        </w:rPr>
      </w:pPr>
      <w:r w:rsidRPr="00407BCB">
        <w:rPr>
          <w:rFonts w:ascii="Times New Roman" w:hAnsi="Times New Roman"/>
          <w:sz w:val="28"/>
          <w:szCs w:val="28"/>
        </w:rPr>
        <w:t>ИНСТРУКЦИЯ ПО ОХРАНЕ ТРУДА</w:t>
      </w:r>
    </w:p>
    <w:p w:rsidR="002B3D8F" w:rsidRPr="000C523F" w:rsidRDefault="002B3D8F" w:rsidP="002B3D8F">
      <w:pPr>
        <w:pStyle w:val="3"/>
        <w:rPr>
          <w:rFonts w:ascii="Times New Roman" w:hAnsi="Times New Roman"/>
          <w:sz w:val="28"/>
          <w:szCs w:val="28"/>
        </w:rPr>
      </w:pPr>
      <w:r w:rsidRPr="000C523F">
        <w:rPr>
          <w:rFonts w:ascii="Times New Roman" w:hAnsi="Times New Roman"/>
          <w:sz w:val="28"/>
          <w:szCs w:val="28"/>
        </w:rPr>
        <w:t xml:space="preserve">для муниципальных служащих и работников администрации </w:t>
      </w:r>
      <w:r w:rsidR="00BB0559">
        <w:rPr>
          <w:rFonts w:ascii="Times New Roman" w:hAnsi="Times New Roman"/>
          <w:sz w:val="28"/>
          <w:szCs w:val="28"/>
          <w:lang w:val="ru-RU"/>
        </w:rPr>
        <w:t xml:space="preserve">Студеновского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0C523F">
        <w:rPr>
          <w:rFonts w:ascii="Times New Roman" w:hAnsi="Times New Roman"/>
          <w:sz w:val="28"/>
          <w:szCs w:val="28"/>
        </w:rPr>
        <w:t xml:space="preserve"> </w:t>
      </w:r>
    </w:p>
    <w:p w:rsidR="002B3D8F" w:rsidRPr="000C523F" w:rsidRDefault="002B3D8F" w:rsidP="002B3D8F">
      <w:pPr>
        <w:pStyle w:val="3"/>
        <w:rPr>
          <w:rFonts w:ascii="Times New Roman" w:hAnsi="Times New Roman"/>
          <w:sz w:val="28"/>
          <w:szCs w:val="28"/>
        </w:rPr>
      </w:pPr>
      <w:r w:rsidRPr="000C523F">
        <w:rPr>
          <w:rFonts w:ascii="Times New Roman" w:hAnsi="Times New Roman"/>
          <w:sz w:val="28"/>
          <w:szCs w:val="28"/>
        </w:rPr>
        <w:t>1. Общие требования безопасности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1.1. Настоящая инструкция устанавливает требования безопасности труда при выполнении должностных обязанностей во всех структурных подразделениях, служебных помещениях и на рабочих местах администрации </w:t>
      </w:r>
      <w:r w:rsidR="00BB0559">
        <w:rPr>
          <w:rFonts w:ascii="Times New Roman" w:hAnsi="Times New Roman" w:cs="Times New Roman"/>
          <w:sz w:val="28"/>
          <w:szCs w:val="28"/>
        </w:rPr>
        <w:t>Студеновского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Турковского муниципального района Саратовской области</w:t>
      </w:r>
      <w:r w:rsidRPr="00407BCB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1.2. К выполнению должностных обязанностей допускаются муниципальные служащие и работники Администрации (далее также сотрудники) после прохождения вводного инструктажа по охране труда, первичного инструктажа на рабочем месте и, в необходимых случаях, после обучения и проверки знаний требований безопасности труда.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1.3. При выполнении сотрудником должностных обязанностей возможны воздействия следующих вредных и опасных производственных факторов: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повышенные уровни электромагнитного, мягкого рентгеновского, ультрафиолетового и инфракрасного излучений при работе с ПЭВМ или повреждениях в цепи нулевых защитных проводников;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повышенный уровень статического электричества при повреждениях в цепи нулевых защитных проводников;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опасное напряжение в электрической цепи, замыкание которой возможно при повреждении изоляции электропроводки, электрических шнуров; питания, соединительных кабелей и изолирующих корпусов ПЭВМ, периферийных устройств ПЭВМ, средств оргтехники, кондиционеров и другого оборудования;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подвижные части периферийных устройств ПЭВМ и средств оргтехники;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повышенная или пониженная температура воздуха на рабочем месте;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повышенная влажность и подвижность воздуха;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- повышенное содержание положительных и пониженное содержание отрицательных аэроионов при работе с ПЭВМ и с </w:t>
      </w:r>
      <w:proofErr w:type="spellStart"/>
      <w:r w:rsidRPr="00407BCB">
        <w:rPr>
          <w:rFonts w:ascii="Times New Roman" w:hAnsi="Times New Roman" w:cs="Times New Roman"/>
          <w:sz w:val="28"/>
          <w:szCs w:val="28"/>
        </w:rPr>
        <w:t>электрофотокопировальной</w:t>
      </w:r>
      <w:proofErr w:type="spellEnd"/>
      <w:r w:rsidRPr="00407BCB">
        <w:rPr>
          <w:rFonts w:ascii="Times New Roman" w:hAnsi="Times New Roman" w:cs="Times New Roman"/>
          <w:sz w:val="28"/>
          <w:szCs w:val="28"/>
        </w:rPr>
        <w:t xml:space="preserve"> техникой;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- недостаточная освещенность рабочей зоны;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физические перегрузки из-за длительного нахождения в неудобном рабочем положении;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нервно-психические и эмоциональные перегрузки;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перенапряжение зрительных анализаторов;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неисправная мебель или неудобное ее расположение;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падения предметов с высоты (со шкафов, с полок);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скольжение по засоренному обрывками бумаги или не вытертому насухо после мойки полу, вследствие чего не исключается возможное падения на пол и получения ушибов;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возникновение возгораний и отравление продуктами горения;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- другие неблагоприятные факторы.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1.4. Каждый сотрудник Администрации обязан: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1.4.1. Выполнять только те виды работ, которые соответствуют его квалификации, предусмотрены трудовым договором, должностными инструкциями.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1.4.2. В необходимом объеме знать и выполнять инструкции по эксплуатации средств вычислительной техники и средств оргтехники, имеющихся на своем рабочем месте, и иных, используемых им в работе средств и устройств (аппараты факсимильной связи, копировальные аппараты, уничтожители бумаги и т.п.).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1.4.3. Выполнять требования должностных инструкций, инструкций по охране труда и инструкций по пожарной безопасности, правил внутреннего трудового распорядка.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1.4.4. Использовать в работе только по прямому назначению и только исправные мебель, приспособления, средства оргтехники и другое оборудование рабочего места.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1.4.5. Не допускать нахождение на своем рабочем месте посторонних предметов, мешающих работе.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1.4.6. Не допускать присутствия без производственной необходимости на своем рабочем месте посторонних лиц.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1.4.7. Уметь оказывать первую медицинскую помощь.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1.4.8. Уметь пользоваться первичными средствами пожаротушения.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1.4.9. Соблюдать правила личной гигиены.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1.4.10. Сообщать своему непосредственному руководителю об ухудшении состояния своего здоровья.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2. Требования охраны труда перед началом работы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2.1. Сотрудник Администрации перед началом работы обязан: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2.1.1. Убрать с рабочего места посторонние предметы и предметы, не требующиеся для выполнения текущей работы (коробки, сумки, папки, книги и т.п.).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 xml:space="preserve">2.1.2. Убедиться внешним осмотром в отсутствии механических повреждений шнуров электропитания и корпусов средств оргтехники, а также в отсутствии механических повреждений электропроводки и других кабелей, </w:t>
      </w:r>
      <w:proofErr w:type="spellStart"/>
      <w:r w:rsidRPr="00407BCB">
        <w:rPr>
          <w:rFonts w:ascii="Times New Roman" w:hAnsi="Times New Roman" w:cs="Times New Roman"/>
          <w:sz w:val="28"/>
          <w:szCs w:val="28"/>
        </w:rPr>
        <w:t>электророзеток</w:t>
      </w:r>
      <w:proofErr w:type="spellEnd"/>
      <w:r w:rsidRPr="0040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BCB">
        <w:rPr>
          <w:rFonts w:ascii="Times New Roman" w:hAnsi="Times New Roman" w:cs="Times New Roman"/>
          <w:sz w:val="28"/>
          <w:szCs w:val="28"/>
        </w:rPr>
        <w:t>электровыключателей</w:t>
      </w:r>
      <w:proofErr w:type="spellEnd"/>
      <w:r w:rsidRPr="00407BCB">
        <w:rPr>
          <w:rFonts w:ascii="Times New Roman" w:hAnsi="Times New Roman" w:cs="Times New Roman"/>
          <w:sz w:val="28"/>
          <w:szCs w:val="28"/>
        </w:rPr>
        <w:t>, светильников, кондиционеров и другого оборудования.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2.1.3. Проверить оборудование рабочего места, исправна и удобно ли расположена мебель, удобно ли размещены необходимые для работы материалы на рабочем столе, свободны ли подходы к рабочим местам.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2.1.4. В случае обнаружения повреждений и неисправностей ПЭВМ, периферийных устройств, средств оргтехники, мебели, приспособлений, электропроводки и других кабелей, </w:t>
      </w:r>
      <w:proofErr w:type="spellStart"/>
      <w:r w:rsidRPr="00407BCB">
        <w:rPr>
          <w:rFonts w:ascii="Times New Roman" w:hAnsi="Times New Roman" w:cs="Times New Roman"/>
          <w:sz w:val="28"/>
          <w:szCs w:val="28"/>
        </w:rPr>
        <w:t>электророзеток</w:t>
      </w:r>
      <w:proofErr w:type="spellEnd"/>
      <w:r w:rsidRPr="0040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BCB">
        <w:rPr>
          <w:rFonts w:ascii="Times New Roman" w:hAnsi="Times New Roman" w:cs="Times New Roman"/>
          <w:sz w:val="28"/>
          <w:szCs w:val="28"/>
        </w:rPr>
        <w:t>электровыключателей</w:t>
      </w:r>
      <w:proofErr w:type="spellEnd"/>
      <w:r w:rsidRPr="00407BCB">
        <w:rPr>
          <w:rFonts w:ascii="Times New Roman" w:hAnsi="Times New Roman" w:cs="Times New Roman"/>
          <w:sz w:val="28"/>
          <w:szCs w:val="28"/>
        </w:rPr>
        <w:t>, светильников, кондиционеров и другого оборудования не включать оборудование, не приступать к работе, вызвать технический персонал и сообщить об этом своему непосредственному руководителю.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2.1.5. Проверить, достаточно ли освещено рабочее место; при недостаточной освещенности необходимо организовать местное освещение, причем расположить светильники местного освещения так, чтобы при выполнении работы источник света не слепил глаза как самому работающему, так и окружающим.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 Требования охраны труда во время работы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3.1. Сотрудник Администрации во время работы обязан: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3.1.1. Содержать в порядке и чистоте рабочее место, не допускать загромождения его документами.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3.1.2. Содержать свободными проходы к рабочим местам, не загромождать оборудование предметами, которые снижают теплоотдачу средств оргтехники и другого оборудования.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3.1.3. 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3.1.4. При длительном отсутствии на рабочем месте отключать от электросети средства оргтехники и другое оборудование, за исключением оборудования, определенного для круглосуточной работы (аппараты факсимильной связи, сетевые серверы и т.д.).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3.1.5. Быть внимательным, не отвлекаться и не отвлекать других.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3.1.6. В случае замятия листа (ленты) бумаги в устройствах вывода на печать, перед извлечением листа (ленты) остановить процесс и отключить устройство от электросети, вызвать технический персонал или сообщить об этом своему непосредственному руководителю.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3.1.7. Отключать средства оргтехники и другое оборудование от электросети только держась за вилку штепсельного соединителя.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3.1.8. Не допускать натягивания, скручивания, перегиба и пережима шнуров электропитания оборудования, проводов и кабелей, не допускать нахождения </w:t>
      </w:r>
      <w:r w:rsidRPr="00407BCB">
        <w:rPr>
          <w:rFonts w:ascii="Times New Roman" w:hAnsi="Times New Roman" w:cs="Times New Roman"/>
          <w:sz w:val="28"/>
          <w:szCs w:val="28"/>
        </w:rPr>
        <w:lastRenderedPageBreak/>
        <w:t>на них каких-либо предметов и соприкосновения их с нагретыми поверхностями.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3.1.9. Если установлены физкультурные перерывы в работе, во время перерывов выполнять рекомендованные упражнения для глаз, шеи, рук, туловища, ног.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3.1.10. Не допускать попадание влаги на поверхности ПЭВМ, периферийных устройств и другого оборудования. Не 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 </w:t>
      </w:r>
      <w:proofErr w:type="spellStart"/>
      <w:r w:rsidRPr="00407BCB">
        <w:rPr>
          <w:rFonts w:ascii="Times New Roman" w:hAnsi="Times New Roman" w:cs="Times New Roman"/>
          <w:sz w:val="28"/>
          <w:szCs w:val="28"/>
        </w:rPr>
        <w:t>электророзетку</w:t>
      </w:r>
      <w:proofErr w:type="spellEnd"/>
      <w:r w:rsidRPr="00407BCB">
        <w:rPr>
          <w:rFonts w:ascii="Times New Roman" w:hAnsi="Times New Roman" w:cs="Times New Roman"/>
          <w:sz w:val="28"/>
          <w:szCs w:val="28"/>
        </w:rPr>
        <w:t>).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3.2. Во время работы не допускается: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3.2.1. Прикасаться к движущимся частям средств оргтехники и другого оборудования.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3.2.2. Работать при снятых и поврежденных кожухах средств оргтехники и другого оборудования.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3.2.3. Работать при недостаточной освещенности рабочего места.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3.2.4. Касаться элементов средств оргтехники и другого оборудования влажными руками.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3.2.5. Переключать интерфейсные кабели, вскрывать корпуса средств оргтехники и другого оборудования и самостоятельно производить их ремонт.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3.2.6. Использовать самодельные электроприборы и электроприборы, не имеющие отношения к выполнению производственных обязанностей.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 Требования охраны труда в аварийных ситуациях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 Сотрудник Администрации при возникновении аварийных ситуаций обязан: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4.1.1. Немедленно прекратить работу, отключить от электросети средства оргтехники и прочее электрооборудование и сообщить о возникновении аварийной ситуации и ее характере непосредственному руководителю, а в его отсутствие - старшему руководителю; при необходимости покинуть опасную зону.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4.1.2. Под руководством непосредственного руководителя принять участие в ликвидации создавшейся аварийной ситуации, если это не представляет угрозы для здоровья или жизни работников.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4.1.3. В случае возникновения нарушений в работе средств оргтехники или другого оборудования, а также при возникновении нарушений в работе электросети (запах гари, посторонний шум при работе средств оргтехники и другого оборудования или ощущение действия электрического тока при прикосновении к их корпусам, мигание светильников и т.д.) отключить средства оргтехники и другое оборудование от электросети, вызвать технический персонал и сообщить об этом своему непосредственному руководителю.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4.1.4. В случае обнаружения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4.1.5. 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4.1.6. 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4.1.7. При возникновении пожара необходимо прекратить работу, вызвать пожарную охрану, отключить средства оргтехники и прочее оборудование от электросети, оповестить о пожаре находящихся поблизости людей, принять меры к эвакуации людей из опасной зоны и принять участие в тушении пожара имеющимися первичными средствами пожаротушения, а при невозможности ликвидировать пожар, покинуть опасную зону, действуя согласно инструкциям по пожарной безопасности и планам эвакуации.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4.1.8. Тушение очага пожара производить с помощью порошковых или углекислотных огнетушителей с обязательным использованием средств индивидуальной защиты.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4.1.9. При несчастных случаях на производстве с другими работниками оказать пострадавшему первую помощь, помочь доставить его в здравпункт или ближайшее медицинское учреждение, при необходимости вызвать медицинских работников на место происшествия.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4.1.10. Немедленно сообщить своему непосредственному руководителю о происшедшем с ним или по его вине несчастном случае, а также о любом несчастном случае с участием других работников своей организации или сторонней организации, свидетелем которого работник был.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4.1.11. Принять меры для сохранения обстановки места происшествия, если это не сопряжено с опасностью для жизни и здоровья людей.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4.1.12. При расследовании несчастного случая работник должен сообщить все известные ему обстоятельства происшедшего случая.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4.1.13. 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4.1.14. В случае обнаружения в служебных помещениях нарушений требований безопасности труда, которые не могут быть устранены собственными силами,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руководителю, приостановить работу и покинуть опасную зону.</w:t>
      </w:r>
    </w:p>
    <w:p w:rsidR="002B3D8F" w:rsidRPr="00407BCB" w:rsidRDefault="002B3D8F" w:rsidP="008B262B">
      <w:pPr>
        <w:spacing w:after="0"/>
        <w:ind w:left="698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5. Требования охраны труда по окончании работы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По окончании работы сотрудник Администрации обязан: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5.1. Отключить от электросети средства оргтехники и другое оборудование, за исключением оборудования, которое определено для круглосуточной работы (аппараты факсимильной связи, сетевые серверы и т.д.).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5.2. Привести в порядок рабочее место, обращая особое внимание на его противопожарное состояние.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5.3. Закрыть фрамуги окон.</w:t>
      </w:r>
    </w:p>
    <w:p w:rsidR="002B3D8F" w:rsidRPr="00407BCB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5.4. Выключить светильники.</w:t>
      </w:r>
    </w:p>
    <w:p w:rsidR="002B3D8F" w:rsidRDefault="002B3D8F" w:rsidP="008B26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5.5. Обо всех недостатках, обнаруженных во время работы, проинформировать своего непосредственного руководителя.</w:t>
      </w: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rPr>
          <w:rFonts w:ascii="Times New Roman" w:hAnsi="Times New Roman" w:cs="Times New Roman"/>
          <w:sz w:val="28"/>
          <w:szCs w:val="28"/>
        </w:rPr>
        <w:sectPr w:rsidR="00BB05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D8F" w:rsidRPr="00407BCB" w:rsidRDefault="008B262B" w:rsidP="008B262B">
      <w:pPr>
        <w:pageBreakBefore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2B3D8F" w:rsidRPr="00407BCB">
        <w:rPr>
          <w:rFonts w:ascii="Times New Roman" w:hAnsi="Times New Roman" w:cs="Times New Roman"/>
          <w:sz w:val="28"/>
          <w:szCs w:val="28"/>
        </w:rPr>
        <w:t>Приложение N 5</w:t>
      </w:r>
    </w:p>
    <w:p w:rsidR="002B3D8F" w:rsidRDefault="002B3D8F" w:rsidP="00BB0559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3D8F" w:rsidRPr="00407BCB" w:rsidRDefault="008B262B" w:rsidP="00BB0559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Студеновского</w:t>
      </w:r>
      <w:r w:rsidR="002B3D8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2B3D8F" w:rsidRPr="00407BCB" w:rsidRDefault="002B3D8F" w:rsidP="00BB05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B0559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B0559">
        <w:rPr>
          <w:rFonts w:ascii="Times New Roman" w:hAnsi="Times New Roman" w:cs="Times New Roman"/>
          <w:bCs/>
          <w:sz w:val="28"/>
          <w:szCs w:val="28"/>
        </w:rPr>
        <w:t>04.2024 г. №29</w:t>
      </w: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pStyle w:val="3"/>
        <w:rPr>
          <w:rFonts w:ascii="Times New Roman" w:hAnsi="Times New Roman"/>
          <w:sz w:val="28"/>
          <w:szCs w:val="28"/>
        </w:rPr>
      </w:pPr>
      <w:r w:rsidRPr="00407BCB">
        <w:rPr>
          <w:rFonts w:ascii="Times New Roman" w:hAnsi="Times New Roman"/>
          <w:sz w:val="28"/>
          <w:szCs w:val="28"/>
        </w:rPr>
        <w:t>ЖУРНАЛ</w:t>
      </w:r>
      <w:r w:rsidRPr="00407BCB">
        <w:rPr>
          <w:rFonts w:ascii="Times New Roman" w:hAnsi="Times New Roman"/>
          <w:sz w:val="28"/>
          <w:szCs w:val="28"/>
        </w:rPr>
        <w:br/>
        <w:t xml:space="preserve">учета инструкций по охране труда для работников администрации </w:t>
      </w:r>
      <w:r w:rsidR="00BB0559">
        <w:rPr>
          <w:rFonts w:ascii="Times New Roman" w:hAnsi="Times New Roman"/>
          <w:sz w:val="28"/>
          <w:szCs w:val="28"/>
          <w:lang w:val="ru-RU"/>
        </w:rPr>
        <w:t>Студеновского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851"/>
        <w:gridCol w:w="1417"/>
        <w:gridCol w:w="1281"/>
        <w:gridCol w:w="1222"/>
        <w:gridCol w:w="1188"/>
        <w:gridCol w:w="1423"/>
        <w:gridCol w:w="1559"/>
      </w:tblGrid>
      <w:tr w:rsidR="002B3D8F" w:rsidRPr="00407BCB" w:rsidTr="009C12E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Наименование инструкции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(номер)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Плановый срок проверки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Ф.И.О. и должность работника, производившего учет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Подпись работника, производившего учет</w:t>
            </w:r>
          </w:p>
        </w:tc>
      </w:tr>
      <w:tr w:rsidR="002B3D8F" w:rsidRPr="00407BCB" w:rsidTr="009C12E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D8F" w:rsidRPr="00407BCB" w:rsidTr="009C12E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Default="002B3D8F" w:rsidP="008B262B">
      <w:pPr>
        <w:rPr>
          <w:rFonts w:ascii="Times New Roman" w:hAnsi="Times New Roman" w:cs="Times New Roman"/>
          <w:sz w:val="28"/>
          <w:szCs w:val="28"/>
        </w:rPr>
      </w:pPr>
    </w:p>
    <w:p w:rsidR="008B262B" w:rsidRPr="00407BCB" w:rsidRDefault="008B262B" w:rsidP="008B262B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BB05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Приложение N 6</w:t>
      </w:r>
    </w:p>
    <w:p w:rsidR="002B3D8F" w:rsidRDefault="002B3D8F" w:rsidP="00BB0559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3D8F" w:rsidRPr="00407BCB" w:rsidRDefault="00BB0559" w:rsidP="00BB0559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Студеновского</w:t>
      </w:r>
      <w:r w:rsidR="002B3D8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2B3D8F" w:rsidRPr="00407BCB" w:rsidRDefault="002B3D8F" w:rsidP="00BB05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B0559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B0559">
        <w:rPr>
          <w:rFonts w:ascii="Times New Roman" w:hAnsi="Times New Roman" w:cs="Times New Roman"/>
          <w:bCs/>
          <w:sz w:val="28"/>
          <w:szCs w:val="28"/>
        </w:rPr>
        <w:t>04.2024 г. №29</w:t>
      </w: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ФОРМА и образец заполнения</w:t>
      </w:r>
      <w:r w:rsidRPr="00407BCB">
        <w:rPr>
          <w:rFonts w:ascii="Times New Roman" w:hAnsi="Times New Roman" w:cs="Times New Roman"/>
          <w:sz w:val="28"/>
          <w:szCs w:val="28"/>
        </w:rPr>
        <w:br/>
        <w:t>ЖУРНАЛА РЕГИСТРАЦИИ ИНСТРУКТАЖА НА РАБОЧЕМ МЕСТЕ</w:t>
      </w: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Обложка</w:t>
      </w: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407BCB">
        <w:rPr>
          <w:rFonts w:ascii="Times New Roman" w:hAnsi="Times New Roman" w:cs="Times New Roman"/>
          <w:sz w:val="28"/>
          <w:szCs w:val="28"/>
        </w:rPr>
        <w:br/>
        <w:t>предприятие, организация, учебное заведение</w:t>
      </w: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ЖУРНАЛ N _____</w:t>
      </w:r>
      <w:r w:rsidRPr="00407BCB">
        <w:rPr>
          <w:rFonts w:ascii="Times New Roman" w:hAnsi="Times New Roman" w:cs="Times New Roman"/>
          <w:sz w:val="28"/>
          <w:szCs w:val="28"/>
        </w:rPr>
        <w:br/>
        <w:t>РЕГИСТРАЦИИ ИНСТРУКТАЖА НА РАБОЧЕМ МЕСТЕ</w:t>
      </w: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gramStart"/>
      <w:r w:rsidRPr="00407BCB">
        <w:rPr>
          <w:rFonts w:ascii="Times New Roman" w:hAnsi="Times New Roman" w:cs="Times New Roman"/>
          <w:sz w:val="28"/>
          <w:szCs w:val="28"/>
        </w:rPr>
        <w:t>_</w:t>
      </w:r>
      <w:r w:rsidRPr="00407BCB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407BCB">
        <w:rPr>
          <w:rFonts w:ascii="Times New Roman" w:hAnsi="Times New Roman" w:cs="Times New Roman"/>
          <w:sz w:val="28"/>
          <w:szCs w:val="28"/>
        </w:rPr>
        <w:t>наименование подразделения)</w:t>
      </w: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8B262B" w:rsidP="002B3D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3D8F" w:rsidRPr="00407BCB">
        <w:rPr>
          <w:rFonts w:ascii="Times New Roman" w:hAnsi="Times New Roman" w:cs="Times New Roman"/>
          <w:sz w:val="28"/>
          <w:szCs w:val="28"/>
        </w:rPr>
        <w:t>Начат " ____" ________ 20____ г.</w:t>
      </w: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>Окончен __________ 20____ г.</w:t>
      </w:r>
    </w:p>
    <w:p w:rsidR="008B262B" w:rsidRDefault="008B262B" w:rsidP="002B3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ПОСЛЕДУЮЩИЕ СТРАНИЦЫ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51"/>
        <w:gridCol w:w="1134"/>
        <w:gridCol w:w="1247"/>
        <w:gridCol w:w="993"/>
        <w:gridCol w:w="851"/>
        <w:gridCol w:w="850"/>
        <w:gridCol w:w="1050"/>
        <w:gridCol w:w="935"/>
        <w:gridCol w:w="1060"/>
      </w:tblGrid>
      <w:tr w:rsidR="002B3D8F" w:rsidRPr="00407BCB" w:rsidTr="009C12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инструктируемого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Вид инструктажа (первичный, повторный, внеплановый, целевой)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Причина проведения внепланового инструктажа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Фамилия, инициалы, должность инструктирующего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Стажировка на рабочем месте</w:t>
            </w:r>
          </w:p>
        </w:tc>
      </w:tr>
      <w:tr w:rsidR="002B3D8F" w:rsidRPr="00407BCB" w:rsidTr="009C12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инструктирующего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Количество смен (</w:t>
            </w:r>
            <w:proofErr w:type="gramStart"/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с...</w:t>
            </w:r>
            <w:proofErr w:type="gramEnd"/>
            <w:r w:rsidRPr="00407BCB">
              <w:rPr>
                <w:rFonts w:ascii="Times New Roman" w:hAnsi="Times New Roman" w:cs="Times New Roman"/>
                <w:sz w:val="28"/>
                <w:szCs w:val="28"/>
              </w:rPr>
              <w:t xml:space="preserve"> по...)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Стажировку прошел (подпись рабочего)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Знания проверил, допуск к работе произвел (подпись, дата)</w:t>
            </w:r>
          </w:p>
        </w:tc>
      </w:tr>
      <w:tr w:rsidR="002B3D8F" w:rsidRPr="00407BCB" w:rsidTr="009C12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B3D8F" w:rsidRPr="00407BCB" w:rsidTr="009C12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D8F" w:rsidRPr="00407BCB" w:rsidTr="009C12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D8F" w:rsidRPr="00407BCB" w:rsidTr="009C12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559" w:rsidRDefault="00BB0559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262B" w:rsidRDefault="008B262B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559" w:rsidRPr="00407BCB" w:rsidRDefault="00BB0559" w:rsidP="00BB05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BB05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lastRenderedPageBreak/>
        <w:t>Приложение N 7</w:t>
      </w:r>
    </w:p>
    <w:p w:rsidR="002B3D8F" w:rsidRDefault="002B3D8F" w:rsidP="00BB0559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B3D8F" w:rsidRPr="00407BCB" w:rsidRDefault="008B262B" w:rsidP="00BB0559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Студеновского</w:t>
      </w:r>
      <w:r w:rsidR="002B3D8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2B3D8F" w:rsidRPr="00407BCB" w:rsidRDefault="002B3D8F" w:rsidP="00BB05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B0559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B0559">
        <w:rPr>
          <w:rFonts w:ascii="Times New Roman" w:hAnsi="Times New Roman" w:cs="Times New Roman"/>
          <w:bCs/>
          <w:sz w:val="28"/>
          <w:szCs w:val="28"/>
        </w:rPr>
        <w:t>04.2024 г. №29</w:t>
      </w:r>
    </w:p>
    <w:p w:rsidR="002B3D8F" w:rsidRPr="00407BCB" w:rsidRDefault="002B3D8F" w:rsidP="002B3D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rPr>
          <w:rFonts w:ascii="Times New Roman" w:hAnsi="Times New Roman" w:cs="Times New Roman"/>
          <w:sz w:val="28"/>
          <w:szCs w:val="28"/>
        </w:rPr>
      </w:pPr>
    </w:p>
    <w:p w:rsidR="002B3D8F" w:rsidRPr="00407BCB" w:rsidRDefault="002B3D8F" w:rsidP="002B3D8F">
      <w:pPr>
        <w:pStyle w:val="3"/>
        <w:rPr>
          <w:rFonts w:ascii="Times New Roman" w:hAnsi="Times New Roman"/>
          <w:sz w:val="28"/>
          <w:szCs w:val="28"/>
        </w:rPr>
      </w:pPr>
      <w:r w:rsidRPr="00407BCB">
        <w:rPr>
          <w:rFonts w:ascii="Times New Roman" w:hAnsi="Times New Roman"/>
          <w:sz w:val="28"/>
          <w:szCs w:val="28"/>
        </w:rPr>
        <w:t>ЖУРНАЛ</w:t>
      </w:r>
      <w:r w:rsidRPr="00407BCB">
        <w:rPr>
          <w:rFonts w:ascii="Times New Roman" w:hAnsi="Times New Roman"/>
          <w:sz w:val="28"/>
          <w:szCs w:val="28"/>
        </w:rPr>
        <w:br/>
        <w:t xml:space="preserve">учета выдачи инструкций по охране труда для работников администрации </w:t>
      </w:r>
      <w:r w:rsidR="00BB0559">
        <w:rPr>
          <w:rFonts w:ascii="Times New Roman" w:hAnsi="Times New Roman"/>
          <w:sz w:val="28"/>
          <w:szCs w:val="28"/>
          <w:lang w:val="ru-RU"/>
        </w:rPr>
        <w:t>Студеновского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1276"/>
        <w:gridCol w:w="1559"/>
        <w:gridCol w:w="1559"/>
        <w:gridCol w:w="1701"/>
        <w:gridCol w:w="1701"/>
        <w:gridCol w:w="1539"/>
      </w:tblGrid>
      <w:tr w:rsidR="002B3D8F" w:rsidRPr="00407BCB" w:rsidTr="009C12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Обозначение (номер)</w:t>
            </w:r>
          </w:p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Наименование инструкции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Количество выданных экземпляров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Ф.И.О., должность получателя инструкции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BCB">
              <w:rPr>
                <w:rFonts w:ascii="Times New Roman" w:hAnsi="Times New Roman" w:cs="Times New Roman"/>
                <w:sz w:val="28"/>
                <w:szCs w:val="28"/>
              </w:rPr>
              <w:t>Подпись получателя инструкции</w:t>
            </w:r>
          </w:p>
        </w:tc>
      </w:tr>
      <w:tr w:rsidR="002B3D8F" w:rsidRPr="00407BCB" w:rsidTr="009C12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D8F" w:rsidRPr="00407BCB" w:rsidTr="009C12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8F" w:rsidRPr="00407BCB" w:rsidRDefault="002B3D8F" w:rsidP="009C12E9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D8F" w:rsidRDefault="002B3D8F"/>
    <w:p w:rsidR="00BB0559" w:rsidRDefault="00BB0559"/>
    <w:sectPr w:rsidR="00BB0559" w:rsidSect="008B262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8F"/>
    <w:rsid w:val="00015BB9"/>
    <w:rsid w:val="002B3D8F"/>
    <w:rsid w:val="006C453B"/>
    <w:rsid w:val="008B262B"/>
    <w:rsid w:val="00A00021"/>
    <w:rsid w:val="00A87C69"/>
    <w:rsid w:val="00AE16AB"/>
    <w:rsid w:val="00BB0559"/>
    <w:rsid w:val="00E8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3EACB-7DD5-4963-B8C3-A962757A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2B3D8F"/>
    <w:pPr>
      <w:keepNext w:val="0"/>
      <w:keepLines w:val="0"/>
      <w:widowControl w:val="0"/>
      <w:numPr>
        <w:ilvl w:val="2"/>
        <w:numId w:val="1"/>
      </w:numPr>
      <w:suppressAutoHyphens/>
      <w:autoSpaceDE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kern w:val="1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B3D8F"/>
    <w:rPr>
      <w:b w:val="0"/>
      <w:bCs w:val="0"/>
      <w:color w:val="106BBE"/>
    </w:rPr>
  </w:style>
  <w:style w:type="paragraph" w:styleId="a4">
    <w:name w:val="No Spacing"/>
    <w:qFormat/>
    <w:rsid w:val="002B3D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B3D8F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a5">
    <w:name w:val="Нормальный (таблица)"/>
    <w:basedOn w:val="a"/>
    <w:next w:val="a"/>
    <w:rsid w:val="002B3D8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rsid w:val="002B3D8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B3D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B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5268/2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1421204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25268/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document/redirect/12125268/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25268/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6449</Words>
  <Characters>36764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2024-04-27T05:25:00Z</cp:lastPrinted>
  <dcterms:created xsi:type="dcterms:W3CDTF">2024-04-26T12:14:00Z</dcterms:created>
  <dcterms:modified xsi:type="dcterms:W3CDTF">2024-04-27T05:57:00Z</dcterms:modified>
</cp:coreProperties>
</file>