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B7" w:rsidRDefault="00CB51B7" w:rsidP="00B87C13">
      <w:pPr>
        <w:jc w:val="center"/>
        <w:rPr>
          <w:sz w:val="2"/>
          <w:szCs w:val="2"/>
        </w:rPr>
      </w:pPr>
    </w:p>
    <w:p w:rsidR="0058448F" w:rsidRDefault="0058448F" w:rsidP="005D0B4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5D0B42" w:rsidRPr="005D0B42" w:rsidRDefault="0058448F" w:rsidP="005D0B4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СТУДЕНОВСКОГО </w:t>
      </w:r>
      <w:r w:rsidR="005D0B42" w:rsidRPr="005D0B42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 w:rsidR="005D0B42" w:rsidRPr="005D0B42">
        <w:rPr>
          <w:rFonts w:ascii="Times New Roman" w:hAnsi="Times New Roman" w:cs="Times New Roman"/>
          <w:b/>
          <w:sz w:val="28"/>
          <w:szCs w:val="28"/>
        </w:rPr>
        <w:br/>
        <w:t>ТУРКОВСКОГО  МУНИЦИПАЛЬНОГО  РАЙОНА</w:t>
      </w:r>
      <w:r w:rsidR="005D0B42" w:rsidRPr="005D0B42">
        <w:rPr>
          <w:rFonts w:ascii="Times New Roman" w:hAnsi="Times New Roman" w:cs="Times New Roman"/>
          <w:b/>
          <w:sz w:val="28"/>
          <w:szCs w:val="28"/>
        </w:rPr>
        <w:br/>
        <w:t>САРАТОВСКОЙ  ОБЛАСТИ</w:t>
      </w:r>
    </w:p>
    <w:p w:rsidR="005D0B42" w:rsidRPr="005D0B42" w:rsidRDefault="005D0B42" w:rsidP="005D0B42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B42" w:rsidRPr="005D0B42" w:rsidRDefault="005D0B42" w:rsidP="005D0B4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B42" w:rsidRPr="005D0B42" w:rsidRDefault="005D0B42" w:rsidP="005D0B42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B42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5D0B42" w:rsidRPr="00EA2FA5" w:rsidRDefault="005D0B42" w:rsidP="005D0B42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B42" w:rsidRPr="0058448F" w:rsidRDefault="0058448F" w:rsidP="0058448F">
      <w:pPr>
        <w:tabs>
          <w:tab w:val="left" w:pos="1134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15</w:t>
      </w:r>
      <w:r w:rsidR="00FE7BB1" w:rsidRPr="00584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.03.2024</w:t>
      </w:r>
      <w:r w:rsidR="005D0B42" w:rsidRPr="00584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 w:rsidRPr="00584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584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№14</w:t>
      </w:r>
    </w:p>
    <w:p w:rsidR="00EA2FA5" w:rsidRPr="00EA2FA5" w:rsidRDefault="00EA2FA5" w:rsidP="00EA2FA5">
      <w:pPr>
        <w:tabs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5B6" w:rsidRPr="005D0B42" w:rsidRDefault="006453A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5D0B42">
        <w:rPr>
          <w:b/>
          <w:bCs/>
          <w:sz w:val="28"/>
          <w:szCs w:val="28"/>
        </w:rPr>
        <w:t xml:space="preserve"> </w:t>
      </w:r>
      <w:r w:rsidR="001668BC" w:rsidRPr="005D0B42">
        <w:rPr>
          <w:b/>
          <w:bCs/>
          <w:sz w:val="28"/>
          <w:szCs w:val="28"/>
        </w:rPr>
        <w:t xml:space="preserve">Об утверждении положения </w:t>
      </w:r>
    </w:p>
    <w:p w:rsidR="00F665B6" w:rsidRPr="005D0B42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5D0B42">
        <w:rPr>
          <w:b/>
          <w:bCs/>
          <w:sz w:val="28"/>
          <w:szCs w:val="28"/>
        </w:rPr>
        <w:t>«О порядке содержания и ремонта</w:t>
      </w:r>
    </w:p>
    <w:p w:rsidR="00F665B6" w:rsidRPr="005D0B42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 w:rsidRPr="005D0B42">
        <w:rPr>
          <w:b/>
          <w:bCs/>
          <w:sz w:val="28"/>
          <w:szCs w:val="28"/>
        </w:rPr>
        <w:t xml:space="preserve"> автомобильных дорог общего </w:t>
      </w:r>
    </w:p>
    <w:p w:rsidR="005D0B42" w:rsidRDefault="005D0B42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пользования местного значения</w:t>
      </w:r>
    </w:p>
    <w:p w:rsidR="005D0B42" w:rsidRDefault="0058448F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Студеновского</w:t>
      </w:r>
      <w:r w:rsidR="005D0B42">
        <w:rPr>
          <w:b/>
          <w:bCs/>
          <w:sz w:val="28"/>
          <w:szCs w:val="28"/>
        </w:rPr>
        <w:t xml:space="preserve"> муниципального образования </w:t>
      </w:r>
    </w:p>
    <w:p w:rsidR="00F665B6" w:rsidRPr="005D0B42" w:rsidRDefault="005D0B42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Турков</w:t>
      </w:r>
      <w:r w:rsidR="00C64F1F" w:rsidRPr="005D0B42">
        <w:rPr>
          <w:b/>
          <w:bCs/>
          <w:sz w:val="28"/>
          <w:szCs w:val="28"/>
        </w:rPr>
        <w:t xml:space="preserve">ского </w:t>
      </w:r>
      <w:bookmarkStart w:id="0" w:name="_GoBack"/>
      <w:bookmarkEnd w:id="0"/>
      <w:r w:rsidR="001668BC" w:rsidRPr="005D0B42">
        <w:rPr>
          <w:b/>
          <w:bCs/>
          <w:sz w:val="28"/>
          <w:szCs w:val="28"/>
        </w:rPr>
        <w:t xml:space="preserve">муниципального </w:t>
      </w:r>
    </w:p>
    <w:p w:rsidR="00CB51B7" w:rsidRPr="005D0B42" w:rsidRDefault="005D0B42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Саратов</w:t>
      </w:r>
      <w:r w:rsidR="001668BC" w:rsidRPr="005D0B42">
        <w:rPr>
          <w:b/>
          <w:bCs/>
          <w:sz w:val="28"/>
          <w:szCs w:val="28"/>
        </w:rPr>
        <w:t>ской области»</w:t>
      </w:r>
    </w:p>
    <w:p w:rsidR="00F665B6" w:rsidRDefault="00F665B6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</w:pPr>
    </w:p>
    <w:p w:rsidR="005D0B42" w:rsidRDefault="0058448F" w:rsidP="005D0B42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68BC" w:rsidRPr="005D0B42">
        <w:rPr>
          <w:sz w:val="28"/>
          <w:szCs w:val="28"/>
        </w:rPr>
        <w:t>В соответствии с Федеральными законами от 06.10.2003 №131 - ФЗ «Об общих принципах организации местного самоуправления в Российской Фед</w:t>
      </w:r>
      <w:r w:rsidR="005D0B42">
        <w:rPr>
          <w:sz w:val="28"/>
          <w:szCs w:val="28"/>
        </w:rPr>
        <w:t xml:space="preserve">ерации», от 08.11.2007 г. № </w:t>
      </w:r>
      <w:r w:rsidR="005D0B42" w:rsidRPr="005D0B42">
        <w:rPr>
          <w:sz w:val="28"/>
          <w:szCs w:val="28"/>
        </w:rPr>
        <w:t>257</w:t>
      </w:r>
      <w:r w:rsidR="001668BC" w:rsidRPr="005D0B42">
        <w:rPr>
          <w:sz w:val="28"/>
          <w:szCs w:val="28"/>
        </w:rPr>
        <w:t xml:space="preserve">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</w:t>
      </w:r>
      <w:r>
        <w:rPr>
          <w:bCs/>
          <w:sz w:val="28"/>
          <w:szCs w:val="28"/>
        </w:rPr>
        <w:t>Студеновского</w:t>
      </w:r>
      <w:r w:rsidR="005D0B42" w:rsidRPr="005D0B42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Турковского </w:t>
      </w:r>
      <w:r w:rsidR="005D0B42" w:rsidRPr="005D0B42">
        <w:rPr>
          <w:bCs/>
          <w:sz w:val="28"/>
          <w:szCs w:val="28"/>
        </w:rPr>
        <w:t>муниципального района Саратовской области</w:t>
      </w:r>
      <w:bookmarkStart w:id="1" w:name="bookmark6"/>
      <w:bookmarkStart w:id="2" w:name="bookmark7"/>
    </w:p>
    <w:p w:rsidR="00CB51B7" w:rsidRPr="005D0B42" w:rsidRDefault="001668BC" w:rsidP="005D0B42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Cs/>
          <w:sz w:val="28"/>
          <w:szCs w:val="28"/>
        </w:rPr>
      </w:pPr>
      <w:r w:rsidRPr="005D0B42">
        <w:rPr>
          <w:sz w:val="28"/>
          <w:szCs w:val="28"/>
        </w:rPr>
        <w:t>ПОСТАНОВЛЯЕТ:</w:t>
      </w:r>
      <w:bookmarkEnd w:id="1"/>
      <w:bookmarkEnd w:id="2"/>
    </w:p>
    <w:p w:rsidR="00CB51B7" w:rsidRPr="005D0B42" w:rsidRDefault="001668BC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ind w:firstLine="580"/>
        <w:rPr>
          <w:sz w:val="28"/>
          <w:szCs w:val="28"/>
        </w:rPr>
      </w:pPr>
      <w:r w:rsidRPr="005D0B42">
        <w:rPr>
          <w:sz w:val="28"/>
          <w:szCs w:val="28"/>
        </w:rPr>
        <w:t>Утвердить прилагаемое Положение «О порядке содержания и ремонта</w:t>
      </w:r>
    </w:p>
    <w:p w:rsidR="00CB51B7" w:rsidRPr="005D0B42" w:rsidRDefault="001668BC" w:rsidP="005D0B42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Cs/>
          <w:sz w:val="28"/>
          <w:szCs w:val="28"/>
        </w:rPr>
      </w:pPr>
      <w:r w:rsidRPr="005D0B42">
        <w:rPr>
          <w:sz w:val="28"/>
          <w:szCs w:val="28"/>
        </w:rPr>
        <w:t>автомобильных дорог общего пользования местного значения</w:t>
      </w:r>
      <w:r w:rsidR="00C64F1F" w:rsidRPr="005D0B42">
        <w:rPr>
          <w:sz w:val="28"/>
          <w:szCs w:val="28"/>
        </w:rPr>
        <w:t xml:space="preserve"> </w:t>
      </w:r>
      <w:r w:rsidR="0058448F">
        <w:rPr>
          <w:bCs/>
          <w:sz w:val="28"/>
          <w:szCs w:val="28"/>
        </w:rPr>
        <w:t>Студеновского</w:t>
      </w:r>
      <w:r w:rsidR="005D0B42" w:rsidRPr="005D0B42">
        <w:rPr>
          <w:bCs/>
          <w:sz w:val="28"/>
          <w:szCs w:val="28"/>
        </w:rPr>
        <w:t xml:space="preserve"> муниципального образования Турковского</w:t>
      </w:r>
      <w:r w:rsidR="0058448F">
        <w:rPr>
          <w:bCs/>
          <w:sz w:val="28"/>
          <w:szCs w:val="28"/>
        </w:rPr>
        <w:t xml:space="preserve"> </w:t>
      </w:r>
      <w:r w:rsidR="005D0B42" w:rsidRPr="005D0B42">
        <w:rPr>
          <w:bCs/>
          <w:sz w:val="28"/>
          <w:szCs w:val="28"/>
        </w:rPr>
        <w:t>муниципального района Саратовской области</w:t>
      </w:r>
      <w:r w:rsidRPr="005D0B42">
        <w:rPr>
          <w:sz w:val="28"/>
          <w:szCs w:val="28"/>
        </w:rPr>
        <w:t>» (приложение 1)</w:t>
      </w:r>
    </w:p>
    <w:p w:rsidR="00CB51B7" w:rsidRPr="005D0B42" w:rsidRDefault="001668BC">
      <w:pPr>
        <w:pStyle w:val="1"/>
        <w:numPr>
          <w:ilvl w:val="0"/>
          <w:numId w:val="1"/>
        </w:numPr>
        <w:shd w:val="clear" w:color="auto" w:fill="auto"/>
        <w:tabs>
          <w:tab w:val="left" w:pos="930"/>
        </w:tabs>
        <w:ind w:firstLine="580"/>
        <w:jc w:val="both"/>
        <w:rPr>
          <w:sz w:val="28"/>
          <w:szCs w:val="28"/>
        </w:rPr>
      </w:pPr>
      <w:r w:rsidRPr="005D0B42">
        <w:rPr>
          <w:sz w:val="28"/>
          <w:szCs w:val="28"/>
        </w:rPr>
        <w:t>Настоящее постановление подлежит официальному опубликованию (обнародованию) в установленном порядке.</w:t>
      </w:r>
    </w:p>
    <w:p w:rsidR="005D0B42" w:rsidRPr="005D0B42" w:rsidRDefault="005D0B42" w:rsidP="005D0B4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1668BC" w:rsidRPr="005D0B4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Pr="005D0B42">
        <w:rPr>
          <w:rFonts w:ascii="Times New Roman" w:hAnsi="Times New Roman" w:cs="Times New Roman"/>
          <w:sz w:val="28"/>
          <w:szCs w:val="28"/>
        </w:rPr>
        <w:t>момента его официального опублик</w:t>
      </w:r>
      <w:r w:rsidR="001668BC" w:rsidRPr="005D0B42">
        <w:rPr>
          <w:rFonts w:ascii="Times New Roman" w:hAnsi="Times New Roman" w:cs="Times New Roman"/>
          <w:sz w:val="28"/>
          <w:szCs w:val="28"/>
        </w:rPr>
        <w:t>ования</w:t>
      </w:r>
      <w:r w:rsidRPr="005D0B42">
        <w:rPr>
          <w:rFonts w:ascii="Times New Roman" w:hAnsi="Times New Roman" w:cs="Times New Roman"/>
          <w:sz w:val="28"/>
          <w:szCs w:val="28"/>
        </w:rPr>
        <w:t>.</w:t>
      </w:r>
    </w:p>
    <w:p w:rsidR="005D0B42" w:rsidRPr="005D0B42" w:rsidRDefault="005D0B42" w:rsidP="005D0B4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0B42">
        <w:rPr>
          <w:rFonts w:ascii="Times New Roman" w:hAnsi="Times New Roman" w:cs="Times New Roman"/>
          <w:sz w:val="28"/>
          <w:szCs w:val="28"/>
        </w:rPr>
        <w:t>4.Контроль за исполнением настоя</w:t>
      </w:r>
      <w:r w:rsidR="00E606A8">
        <w:rPr>
          <w:rFonts w:ascii="Times New Roman" w:hAnsi="Times New Roman" w:cs="Times New Roman"/>
          <w:sz w:val="28"/>
          <w:szCs w:val="28"/>
        </w:rPr>
        <w:t xml:space="preserve">щего постановления оставляю за </w:t>
      </w:r>
      <w:r w:rsidRPr="005D0B42">
        <w:rPr>
          <w:rFonts w:ascii="Times New Roman" w:hAnsi="Times New Roman" w:cs="Times New Roman"/>
          <w:sz w:val="28"/>
          <w:szCs w:val="28"/>
        </w:rPr>
        <w:t>собой.</w:t>
      </w:r>
    </w:p>
    <w:p w:rsidR="005D0B42" w:rsidRPr="005D0B42" w:rsidRDefault="005D0B42" w:rsidP="005D0B42">
      <w:pPr>
        <w:rPr>
          <w:rFonts w:ascii="Times New Roman" w:hAnsi="Times New Roman" w:cs="Times New Roman"/>
          <w:b/>
          <w:sz w:val="28"/>
          <w:szCs w:val="28"/>
        </w:rPr>
      </w:pPr>
    </w:p>
    <w:p w:rsidR="005D0B42" w:rsidRPr="005D0B42" w:rsidRDefault="005D0B42" w:rsidP="005D0B42">
      <w:pPr>
        <w:rPr>
          <w:rFonts w:ascii="Times New Roman" w:hAnsi="Times New Roman" w:cs="Times New Roman"/>
          <w:b/>
          <w:sz w:val="28"/>
          <w:szCs w:val="28"/>
        </w:rPr>
      </w:pPr>
      <w:r w:rsidRPr="005D0B4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8448F">
        <w:rPr>
          <w:rFonts w:ascii="Times New Roman" w:hAnsi="Times New Roman" w:cs="Times New Roman"/>
          <w:b/>
          <w:sz w:val="28"/>
          <w:szCs w:val="28"/>
        </w:rPr>
        <w:t>Студеновского</w:t>
      </w:r>
    </w:p>
    <w:p w:rsidR="005D0B42" w:rsidRPr="005D0B42" w:rsidRDefault="0058448F" w:rsidP="005D0B42">
      <w:pPr>
        <w:pStyle w:val="1"/>
        <w:shd w:val="clear" w:color="auto" w:fill="auto"/>
        <w:tabs>
          <w:tab w:val="left" w:pos="934"/>
        </w:tabs>
        <w:spacing w:after="320"/>
        <w:ind w:firstLine="0"/>
        <w:rPr>
          <w:sz w:val="28"/>
          <w:szCs w:val="28"/>
        </w:rPr>
        <w:sectPr w:rsidR="005D0B42" w:rsidRPr="005D0B42">
          <w:type w:val="continuous"/>
          <w:pgSz w:w="11900" w:h="16840"/>
          <w:pgMar w:top="1281" w:right="695" w:bottom="235" w:left="1516" w:header="853" w:footer="3" w:gutter="0"/>
          <w:cols w:space="720"/>
          <w:noEndnote/>
          <w:docGrid w:linePitch="360"/>
        </w:sectPr>
      </w:pPr>
      <w:r>
        <w:rPr>
          <w:b/>
          <w:sz w:val="28"/>
          <w:szCs w:val="28"/>
        </w:rPr>
        <w:t xml:space="preserve">муниципального </w:t>
      </w:r>
      <w:r w:rsidR="005D0B42" w:rsidRPr="005D0B42">
        <w:rPr>
          <w:b/>
          <w:sz w:val="28"/>
          <w:szCs w:val="28"/>
        </w:rPr>
        <w:t xml:space="preserve">образования                                           </w:t>
      </w:r>
      <w:r>
        <w:rPr>
          <w:b/>
          <w:sz w:val="28"/>
          <w:szCs w:val="28"/>
        </w:rPr>
        <w:t>Ю.В. Володин</w:t>
      </w:r>
    </w:p>
    <w:p w:rsidR="00CB51B7" w:rsidRPr="007B4B8D" w:rsidRDefault="001668BC" w:rsidP="005D0B42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7B4B8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D0B42" w:rsidRPr="007B4B8D" w:rsidRDefault="007B4B8D" w:rsidP="005D0B42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7B4B8D">
        <w:rPr>
          <w:rFonts w:ascii="Times New Roman" w:hAnsi="Times New Roman" w:cs="Times New Roman"/>
          <w:sz w:val="26"/>
          <w:szCs w:val="26"/>
        </w:rPr>
        <w:t>к</w:t>
      </w:r>
      <w:r w:rsidR="002B6AE2" w:rsidRPr="007B4B8D">
        <w:rPr>
          <w:rFonts w:ascii="Times New Roman" w:hAnsi="Times New Roman" w:cs="Times New Roman"/>
          <w:sz w:val="26"/>
          <w:szCs w:val="26"/>
        </w:rPr>
        <w:t xml:space="preserve"> постановлению а</w:t>
      </w:r>
      <w:r w:rsidR="001668BC" w:rsidRPr="007B4B8D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5D0B42" w:rsidRPr="007B4B8D" w:rsidRDefault="005D0B42" w:rsidP="005D0B42">
      <w:pPr>
        <w:pStyle w:val="aa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B4B8D">
        <w:rPr>
          <w:rFonts w:ascii="Times New Roman" w:hAnsi="Times New Roman" w:cs="Times New Roman"/>
          <w:bCs/>
          <w:sz w:val="26"/>
          <w:szCs w:val="26"/>
        </w:rPr>
        <w:t xml:space="preserve">Рязанского муниципального образования </w:t>
      </w:r>
    </w:p>
    <w:p w:rsidR="005D0B42" w:rsidRPr="007B4B8D" w:rsidRDefault="005D0B42" w:rsidP="005D0B42">
      <w:pPr>
        <w:pStyle w:val="aa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B4B8D">
        <w:rPr>
          <w:rFonts w:ascii="Times New Roman" w:hAnsi="Times New Roman" w:cs="Times New Roman"/>
          <w:bCs/>
          <w:sz w:val="26"/>
          <w:szCs w:val="26"/>
        </w:rPr>
        <w:t xml:space="preserve">Турковского  муниципального района </w:t>
      </w:r>
    </w:p>
    <w:p w:rsidR="005D0B42" w:rsidRPr="007B4B8D" w:rsidRDefault="005D0B42" w:rsidP="005D0B42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7B4B8D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7B4B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1B7" w:rsidRPr="00EA2FA5" w:rsidRDefault="001668BC" w:rsidP="005D0B42">
      <w:pPr>
        <w:pStyle w:val="aa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0B42"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5D0B42"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448F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FE7BB1"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>.03.2024г.</w:t>
      </w:r>
      <w:r w:rsidR="005D0B42"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A2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584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</w:t>
      </w:r>
    </w:p>
    <w:p w:rsidR="00CB51B7" w:rsidRPr="007B4B8D" w:rsidRDefault="001668BC">
      <w:pPr>
        <w:pStyle w:val="1"/>
        <w:shd w:val="clear" w:color="auto" w:fill="auto"/>
        <w:spacing w:line="252" w:lineRule="auto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Положение</w:t>
      </w:r>
    </w:p>
    <w:p w:rsidR="00CB51B7" w:rsidRDefault="001668BC" w:rsidP="007B4B8D">
      <w:pPr>
        <w:pStyle w:val="1"/>
        <w:shd w:val="clear" w:color="auto" w:fill="auto"/>
        <w:tabs>
          <w:tab w:val="left" w:leader="underscore" w:pos="5726"/>
        </w:tabs>
        <w:spacing w:line="252" w:lineRule="auto"/>
        <w:ind w:firstLine="0"/>
        <w:jc w:val="center"/>
        <w:rPr>
          <w:b/>
          <w:bCs/>
        </w:rPr>
      </w:pPr>
      <w:r w:rsidRPr="007B4B8D">
        <w:rPr>
          <w:b/>
          <w:bCs/>
          <w:sz w:val="28"/>
          <w:szCs w:val="28"/>
        </w:rPr>
        <w:t>«О порядке содержания и ремонта автомобильных дорог общего</w:t>
      </w:r>
      <w:r w:rsidRPr="007B4B8D">
        <w:rPr>
          <w:b/>
          <w:bCs/>
          <w:sz w:val="28"/>
          <w:szCs w:val="28"/>
        </w:rPr>
        <w:br/>
        <w:t>пользования</w:t>
      </w:r>
      <w:r w:rsidR="006453AC" w:rsidRPr="007B4B8D">
        <w:rPr>
          <w:b/>
          <w:bCs/>
          <w:sz w:val="28"/>
          <w:szCs w:val="28"/>
        </w:rPr>
        <w:t xml:space="preserve"> </w:t>
      </w:r>
      <w:r w:rsidRPr="007B4B8D">
        <w:rPr>
          <w:b/>
          <w:bCs/>
          <w:sz w:val="28"/>
          <w:szCs w:val="28"/>
        </w:rPr>
        <w:t>местного значения</w:t>
      </w:r>
      <w:r w:rsidR="007B4B8D">
        <w:rPr>
          <w:b/>
          <w:bCs/>
        </w:rPr>
        <w:t xml:space="preserve">   </w:t>
      </w:r>
      <w:r w:rsidR="0058448F">
        <w:rPr>
          <w:b/>
          <w:bCs/>
          <w:sz w:val="28"/>
          <w:szCs w:val="28"/>
        </w:rPr>
        <w:t>Студеновского</w:t>
      </w:r>
      <w:r w:rsidR="007B4B8D" w:rsidRPr="007B4B8D">
        <w:rPr>
          <w:b/>
          <w:bCs/>
          <w:sz w:val="28"/>
          <w:szCs w:val="28"/>
        </w:rPr>
        <w:t xml:space="preserve"> муниципа</w:t>
      </w:r>
      <w:r w:rsidR="0058448F">
        <w:rPr>
          <w:b/>
          <w:bCs/>
          <w:sz w:val="28"/>
          <w:szCs w:val="28"/>
        </w:rPr>
        <w:t xml:space="preserve">льного образования Турковского </w:t>
      </w:r>
      <w:r w:rsidR="007B4B8D" w:rsidRPr="007B4B8D">
        <w:rPr>
          <w:b/>
          <w:bCs/>
          <w:sz w:val="28"/>
          <w:szCs w:val="28"/>
        </w:rPr>
        <w:t>муниципального района Саратовской области</w:t>
      </w:r>
      <w:r w:rsidRPr="007B4B8D">
        <w:rPr>
          <w:b/>
          <w:bCs/>
        </w:rPr>
        <w:t>»</w:t>
      </w:r>
    </w:p>
    <w:p w:rsidR="007B4B8D" w:rsidRDefault="007B4B8D" w:rsidP="007B4B8D">
      <w:pPr>
        <w:pStyle w:val="1"/>
        <w:shd w:val="clear" w:color="auto" w:fill="auto"/>
        <w:tabs>
          <w:tab w:val="left" w:leader="underscore" w:pos="5726"/>
        </w:tabs>
        <w:spacing w:line="252" w:lineRule="auto"/>
        <w:ind w:firstLine="0"/>
        <w:jc w:val="center"/>
      </w:pPr>
    </w:p>
    <w:p w:rsidR="00CB51B7" w:rsidRPr="007B4B8D" w:rsidRDefault="001668BC" w:rsidP="006453AC">
      <w:pPr>
        <w:pStyle w:val="1"/>
        <w:shd w:val="clear" w:color="auto" w:fill="auto"/>
        <w:tabs>
          <w:tab w:val="left" w:leader="underscore" w:pos="7106"/>
        </w:tabs>
        <w:spacing w:line="254" w:lineRule="auto"/>
        <w:ind w:firstLine="60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</w:t>
      </w:r>
      <w:r w:rsidR="007B4B8D" w:rsidRPr="007B4B8D">
        <w:rPr>
          <w:sz w:val="28"/>
          <w:szCs w:val="28"/>
        </w:rPr>
        <w:t xml:space="preserve"> </w:t>
      </w:r>
      <w:r w:rsidR="0058448F">
        <w:rPr>
          <w:bCs/>
          <w:sz w:val="28"/>
          <w:szCs w:val="28"/>
        </w:rPr>
        <w:t xml:space="preserve">Студеновского </w:t>
      </w:r>
      <w:r w:rsidR="007B4B8D" w:rsidRPr="007B4B8D">
        <w:rPr>
          <w:bCs/>
          <w:sz w:val="28"/>
          <w:szCs w:val="28"/>
        </w:rPr>
        <w:t>муниципа</w:t>
      </w:r>
      <w:r w:rsidR="0058448F">
        <w:rPr>
          <w:bCs/>
          <w:sz w:val="28"/>
          <w:szCs w:val="28"/>
        </w:rPr>
        <w:t xml:space="preserve">льного образования Турковского </w:t>
      </w:r>
      <w:r w:rsidR="007B4B8D" w:rsidRPr="007B4B8D">
        <w:rPr>
          <w:bCs/>
          <w:sz w:val="28"/>
          <w:szCs w:val="28"/>
        </w:rPr>
        <w:t>муниципального района Саратовской области</w:t>
      </w:r>
      <w:r w:rsidRPr="007B4B8D">
        <w:rPr>
          <w:sz w:val="28"/>
          <w:szCs w:val="28"/>
        </w:rPr>
        <w:t>.</w:t>
      </w:r>
    </w:p>
    <w:p w:rsidR="00CB51B7" w:rsidRPr="007B4B8D" w:rsidRDefault="001668BC">
      <w:pPr>
        <w:pStyle w:val="24"/>
        <w:keepNext/>
        <w:keepLines/>
        <w:shd w:val="clear" w:color="auto" w:fill="auto"/>
        <w:rPr>
          <w:sz w:val="28"/>
          <w:szCs w:val="28"/>
        </w:rPr>
      </w:pPr>
      <w:bookmarkStart w:id="3" w:name="bookmark8"/>
      <w:r w:rsidRPr="007B4B8D">
        <w:rPr>
          <w:sz w:val="28"/>
          <w:szCs w:val="28"/>
        </w:rPr>
        <w:t>Глава 1. Общие положения</w:t>
      </w:r>
      <w:bookmarkEnd w:id="3"/>
    </w:p>
    <w:p w:rsidR="00CB51B7" w:rsidRPr="007B4B8D" w:rsidRDefault="001668BC">
      <w:pPr>
        <w:pStyle w:val="22"/>
        <w:keepNext/>
        <w:keepLines/>
        <w:shd w:val="clear" w:color="auto" w:fill="auto"/>
        <w:ind w:firstLine="600"/>
        <w:rPr>
          <w:sz w:val="28"/>
          <w:szCs w:val="28"/>
        </w:rPr>
      </w:pPr>
      <w:bookmarkStart w:id="4" w:name="bookmark10"/>
      <w:bookmarkStart w:id="5" w:name="bookmark9"/>
      <w:r w:rsidRPr="007B4B8D">
        <w:rPr>
          <w:sz w:val="28"/>
          <w:szCs w:val="28"/>
        </w:rPr>
        <w:t>Статья 1. Понятия, применяемые в настоящем Положении.</w:t>
      </w:r>
      <w:bookmarkEnd w:id="4"/>
      <w:bookmarkEnd w:id="5"/>
    </w:p>
    <w:p w:rsidR="00CB51B7" w:rsidRPr="007B4B8D" w:rsidRDefault="001668BC" w:rsidP="007B4B8D">
      <w:pPr>
        <w:pStyle w:val="1"/>
        <w:shd w:val="clear" w:color="auto" w:fill="auto"/>
        <w:ind w:firstLine="600"/>
        <w:rPr>
          <w:sz w:val="28"/>
          <w:szCs w:val="28"/>
        </w:rPr>
      </w:pPr>
      <w:r w:rsidRPr="007B4B8D">
        <w:rPr>
          <w:sz w:val="28"/>
          <w:szCs w:val="28"/>
        </w:rPr>
        <w:t>В настоящем Положении используются следующие основные понятия: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r w:rsidR="007B4B8D">
        <w:rPr>
          <w:sz w:val="28"/>
          <w:szCs w:val="28"/>
        </w:rPr>
        <w:t xml:space="preserve"> </w:t>
      </w:r>
      <w:r w:rsidRPr="007B4B8D">
        <w:rPr>
          <w:sz w:val="28"/>
          <w:szCs w:val="28"/>
        </w:rPr>
        <w:t xml:space="preserve">автомобильные дороги общего пользования местного значения </w:t>
      </w:r>
      <w:r w:rsidRPr="007B4B8D">
        <w:rPr>
          <w:sz w:val="28"/>
          <w:szCs w:val="28"/>
        </w:rPr>
        <w:tab/>
        <w:t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 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капитальный ремонт автомобильной дороги — комплекс работ по замене </w:t>
      </w:r>
      <w:r w:rsidRPr="007B4B8D">
        <w:rPr>
          <w:sz w:val="28"/>
          <w:szCs w:val="28"/>
        </w:rPr>
        <w:lastRenderedPageBreak/>
        <w:t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6" w:name="bookmark11"/>
      <w:bookmarkStart w:id="7" w:name="bookmark12"/>
      <w:r w:rsidRPr="007B4B8D">
        <w:rPr>
          <w:sz w:val="28"/>
          <w:szCs w:val="28"/>
        </w:rPr>
        <w:t>Статья 2. Предмет регулирования настоящего Положения</w:t>
      </w:r>
      <w:bookmarkEnd w:id="6"/>
      <w:bookmarkEnd w:id="7"/>
    </w:p>
    <w:p w:rsidR="00CB51B7" w:rsidRPr="007B4B8D" w:rsidRDefault="001668BC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ind w:firstLine="56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Настоящее Положение определяет порядок планирования проведения</w:t>
      </w:r>
    </w:p>
    <w:p w:rsidR="00CB51B7" w:rsidRPr="007B4B8D" w:rsidRDefault="001668BC" w:rsidP="006453AC">
      <w:pPr>
        <w:pStyle w:val="1"/>
        <w:shd w:val="clear" w:color="auto" w:fill="auto"/>
        <w:tabs>
          <w:tab w:val="left" w:leader="underscore" w:pos="8224"/>
        </w:tabs>
        <w:ind w:firstLine="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капитального ремонта, ремонта, содержания, а также порядок содержания и ремонта автомобильных дорог местного значения </w:t>
      </w:r>
      <w:r w:rsidR="007B4B8D">
        <w:rPr>
          <w:sz w:val="28"/>
          <w:szCs w:val="28"/>
        </w:rPr>
        <w:t xml:space="preserve"> </w:t>
      </w:r>
      <w:r w:rsidR="0058448F">
        <w:rPr>
          <w:sz w:val="28"/>
          <w:szCs w:val="28"/>
        </w:rPr>
        <w:t>Студеновского</w:t>
      </w:r>
      <w:r w:rsidR="006453AC" w:rsidRPr="007B4B8D">
        <w:rPr>
          <w:sz w:val="28"/>
          <w:szCs w:val="28"/>
        </w:rPr>
        <w:t xml:space="preserve"> </w:t>
      </w:r>
      <w:r w:rsidR="007B4B8D">
        <w:rPr>
          <w:sz w:val="28"/>
          <w:szCs w:val="28"/>
        </w:rPr>
        <w:t xml:space="preserve"> муниципального образования</w:t>
      </w:r>
      <w:r w:rsidRPr="007B4B8D">
        <w:rPr>
          <w:sz w:val="28"/>
          <w:szCs w:val="28"/>
        </w:rPr>
        <w:t xml:space="preserve"> (далее — автомобильные дороги), включенных в перечень автомобильных дорог общего пользования местного </w:t>
      </w:r>
      <w:r w:rsidR="007B4B8D">
        <w:rPr>
          <w:sz w:val="28"/>
          <w:szCs w:val="28"/>
        </w:rPr>
        <w:t>значения муниципального образования</w:t>
      </w:r>
      <w:r w:rsidRPr="007B4B8D">
        <w:rPr>
          <w:sz w:val="28"/>
          <w:szCs w:val="28"/>
        </w:rPr>
        <w:t xml:space="preserve"> (далее — Перечень автомобильных дорог местного значения).</w:t>
      </w:r>
    </w:p>
    <w:p w:rsidR="00CB51B7" w:rsidRPr="007B4B8D" w:rsidRDefault="001668BC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8" w:name="bookmark13"/>
      <w:bookmarkStart w:id="9" w:name="bookmark14"/>
      <w:r w:rsidRPr="007B4B8D">
        <w:rPr>
          <w:sz w:val="28"/>
          <w:szCs w:val="28"/>
        </w:rPr>
        <w:t>Статья 3. Цели содержания и ремонта автомобильных дорог</w:t>
      </w:r>
      <w:bookmarkEnd w:id="8"/>
      <w:bookmarkEnd w:id="9"/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поддержание бесперебойного движения транспортных средств по автомобильным дорогам;</w:t>
      </w:r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поддержание безопасных условий движения транспортных средств по автомобильным дорогам;</w:t>
      </w:r>
    </w:p>
    <w:p w:rsidR="00CB51B7" w:rsidRPr="007B4B8D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64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обеспечение сохранности автомобильных дорог.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0" w:name="bookmark15"/>
      <w:bookmarkStart w:id="11" w:name="bookmark16"/>
      <w:r w:rsidRPr="007B4B8D">
        <w:rPr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  <w:bookmarkEnd w:id="10"/>
      <w:bookmarkEnd w:id="11"/>
    </w:p>
    <w:p w:rsidR="00CB51B7" w:rsidRPr="007B4B8D" w:rsidRDefault="001668BC">
      <w:pPr>
        <w:pStyle w:val="1"/>
        <w:shd w:val="clear" w:color="auto" w:fill="auto"/>
        <w:spacing w:line="264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CB51B7" w:rsidRPr="007B4B8D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64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lastRenderedPageBreak/>
        <w:t>оценку технического состояния автомобильных дорог;</w:t>
      </w:r>
    </w:p>
    <w:p w:rsidR="00CB51B7" w:rsidRPr="007B4B8D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CB51B7" w:rsidRPr="007B4B8D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56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 по ремонту и (или) содержанию автомобильных дорог;</w:t>
      </w:r>
    </w:p>
    <w:p w:rsidR="00CB51B7" w:rsidRPr="007B4B8D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spacing w:after="320"/>
        <w:ind w:firstLine="56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приемку работ по ремонту и (или) содержанию автомобильных дорог.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2" w:name="bookmark17"/>
      <w:bookmarkStart w:id="13" w:name="bookmark18"/>
      <w:r w:rsidRPr="007B4B8D">
        <w:rPr>
          <w:sz w:val="28"/>
          <w:szCs w:val="28"/>
        </w:rPr>
        <w:t>Статья 5. Целевые программы по капитальному ремонту и ремонту автомобильных дорог</w:t>
      </w:r>
      <w:bookmarkEnd w:id="12"/>
      <w:bookmarkEnd w:id="13"/>
    </w:p>
    <w:p w:rsidR="00CB51B7" w:rsidRPr="007B4B8D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А</w:t>
      </w:r>
      <w:r w:rsidR="007B4B8D">
        <w:rPr>
          <w:sz w:val="28"/>
          <w:szCs w:val="28"/>
        </w:rPr>
        <w:t>дминистрация муниципального образования</w:t>
      </w:r>
      <w:r w:rsidRPr="007B4B8D">
        <w:rPr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CB51B7" w:rsidRPr="007B4B8D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Целевая программа по капитальному ремонту и ремонту автомобильных дорог утверждается Ад</w:t>
      </w:r>
      <w:r w:rsidR="007B4B8D">
        <w:rPr>
          <w:sz w:val="28"/>
          <w:szCs w:val="28"/>
        </w:rPr>
        <w:t>министрацией муниципального образования</w:t>
      </w:r>
      <w:r w:rsidRPr="007B4B8D">
        <w:rPr>
          <w:sz w:val="28"/>
          <w:szCs w:val="28"/>
        </w:rPr>
        <w:t>.</w:t>
      </w:r>
    </w:p>
    <w:p w:rsidR="00CB51B7" w:rsidRPr="007B4B8D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4" w:name="bookmark19"/>
      <w:bookmarkStart w:id="15" w:name="bookmark20"/>
      <w:r w:rsidRPr="007B4B8D">
        <w:rPr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  <w:bookmarkEnd w:id="14"/>
      <w:bookmarkEnd w:id="15"/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</w:t>
      </w:r>
    </w:p>
    <w:p w:rsidR="00CB51B7" w:rsidRPr="007B4B8D" w:rsidRDefault="001668BC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CB51B7" w:rsidRPr="007B4B8D" w:rsidRDefault="001668BC">
      <w:pPr>
        <w:pStyle w:val="1"/>
        <w:shd w:val="clear" w:color="auto" w:fill="auto"/>
        <w:spacing w:after="320" w:line="257" w:lineRule="auto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Глава 2. Планирование работ по капитальному ремонту, ремонту и</w:t>
      </w:r>
      <w:r w:rsidRPr="007B4B8D">
        <w:rPr>
          <w:b/>
          <w:bCs/>
          <w:sz w:val="28"/>
          <w:szCs w:val="28"/>
        </w:rPr>
        <w:br/>
        <w:t>содержанию автомобильных дорог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2" w:lineRule="auto"/>
        <w:ind w:firstLine="560"/>
        <w:jc w:val="both"/>
        <w:rPr>
          <w:sz w:val="28"/>
          <w:szCs w:val="28"/>
        </w:rPr>
      </w:pPr>
      <w:bookmarkStart w:id="16" w:name="bookmark21"/>
      <w:bookmarkStart w:id="17" w:name="bookmark22"/>
      <w:r w:rsidRPr="007B4B8D">
        <w:rPr>
          <w:sz w:val="28"/>
          <w:szCs w:val="28"/>
        </w:rPr>
        <w:t>Статья 7. Оценка технического состояния автомобильных дорог</w:t>
      </w:r>
      <w:bookmarkEnd w:id="16"/>
      <w:bookmarkEnd w:id="17"/>
    </w:p>
    <w:p w:rsidR="00CB51B7" w:rsidRPr="007B4B8D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1058"/>
        </w:tabs>
        <w:spacing w:line="252" w:lineRule="auto"/>
        <w:ind w:firstLine="74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</w:t>
      </w:r>
      <w:r w:rsidRPr="007B4B8D">
        <w:rPr>
          <w:sz w:val="28"/>
          <w:szCs w:val="28"/>
        </w:rPr>
        <w:lastRenderedPageBreak/>
        <w:t>соответствия транспортно-эксплуатационных характеристик автомобильных дорог требованиям технических рег</w:t>
      </w:r>
      <w:r w:rsidR="007B4B8D">
        <w:rPr>
          <w:sz w:val="28"/>
          <w:szCs w:val="28"/>
        </w:rPr>
        <w:t>ламентов Администрация муниципального образования</w:t>
      </w:r>
      <w:r w:rsidRPr="007B4B8D">
        <w:rPr>
          <w:sz w:val="28"/>
          <w:szCs w:val="28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</w:p>
    <w:p w:rsidR="00CB51B7" w:rsidRPr="007B4B8D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CB51B7" w:rsidRPr="007B4B8D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18" w:name="bookmark23"/>
      <w:bookmarkStart w:id="19" w:name="bookmark24"/>
      <w:r w:rsidRPr="007B4B8D">
        <w:rPr>
          <w:sz w:val="28"/>
          <w:szCs w:val="28"/>
        </w:rPr>
        <w:t>Статья 8. Формирование плана разработки проектов и (или) сметных расчетов</w:t>
      </w:r>
      <w:bookmarkEnd w:id="18"/>
      <w:bookmarkEnd w:id="19"/>
    </w:p>
    <w:p w:rsidR="00CB51B7" w:rsidRPr="007B4B8D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CB51B7" w:rsidRPr="007B4B8D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На основании сметных расчётов осущест</w:t>
      </w:r>
      <w:r w:rsidR="007B4B8D">
        <w:rPr>
          <w:sz w:val="28"/>
          <w:szCs w:val="28"/>
        </w:rPr>
        <w:t>вляется администрацией муниципального образования</w:t>
      </w:r>
      <w:r w:rsidRPr="007B4B8D">
        <w:rPr>
          <w:sz w:val="28"/>
          <w:szCs w:val="28"/>
        </w:rPr>
        <w:t xml:space="preserve"> формирование ежегодных планов проведения работ по содержанию и ремонту автомобильных дорог. Указанные пла</w:t>
      </w:r>
      <w:r w:rsidR="007B4B8D">
        <w:rPr>
          <w:sz w:val="28"/>
          <w:szCs w:val="28"/>
        </w:rPr>
        <w:t>ны утверждаются Главой муниципального образования</w:t>
      </w:r>
      <w:r w:rsidRPr="007B4B8D">
        <w:rPr>
          <w:sz w:val="28"/>
          <w:szCs w:val="28"/>
        </w:rPr>
        <w:t>.</w:t>
      </w:r>
    </w:p>
    <w:p w:rsidR="00CB51B7" w:rsidRPr="007B4B8D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При разработке сметных расчетов по ремонту или содержанию автомобильных дорог должны учитываться следующие приоритеты:</w:t>
      </w:r>
    </w:p>
    <w:p w:rsidR="00CB51B7" w:rsidRPr="007B4B8D" w:rsidRDefault="001668BC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CB51B7" w:rsidRPr="007B4B8D" w:rsidRDefault="001668BC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4" w:lineRule="auto"/>
        <w:jc w:val="both"/>
        <w:rPr>
          <w:sz w:val="28"/>
          <w:szCs w:val="28"/>
        </w:rPr>
      </w:pPr>
      <w:bookmarkStart w:id="20" w:name="bookmark25"/>
      <w:bookmarkStart w:id="21" w:name="bookmark26"/>
      <w:r w:rsidRPr="007B4B8D">
        <w:rPr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  <w:bookmarkEnd w:id="20"/>
      <w:bookmarkEnd w:id="21"/>
    </w:p>
    <w:p w:rsidR="00CB51B7" w:rsidRPr="007B4B8D" w:rsidRDefault="001668BC">
      <w:pPr>
        <w:pStyle w:val="1"/>
        <w:numPr>
          <w:ilvl w:val="0"/>
          <w:numId w:val="9"/>
        </w:numPr>
        <w:shd w:val="clear" w:color="auto" w:fill="auto"/>
        <w:tabs>
          <w:tab w:val="left" w:pos="952"/>
        </w:tabs>
        <w:spacing w:line="254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Работы по капитальному ремонту, по содержанию и ремонту </w:t>
      </w:r>
      <w:r w:rsidRPr="007B4B8D">
        <w:rPr>
          <w:sz w:val="28"/>
          <w:szCs w:val="28"/>
        </w:rPr>
        <w:lastRenderedPageBreak/>
        <w:t>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CB51B7" w:rsidRPr="007B4B8D" w:rsidRDefault="001668BC">
      <w:pPr>
        <w:pStyle w:val="1"/>
        <w:numPr>
          <w:ilvl w:val="0"/>
          <w:numId w:val="9"/>
        </w:numPr>
        <w:shd w:val="clear" w:color="auto" w:fill="auto"/>
        <w:tabs>
          <w:tab w:val="left" w:pos="906"/>
        </w:tabs>
        <w:spacing w:after="320"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CB51B7" w:rsidRPr="007B4B8D" w:rsidRDefault="001668BC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Глава 3. Порядок содержания автомобильных дорог местного значения</w:t>
      </w:r>
    </w:p>
    <w:p w:rsidR="00CB51B7" w:rsidRPr="007B4B8D" w:rsidRDefault="001668BC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bookmarkStart w:id="22" w:name="bookmark27"/>
      <w:bookmarkStart w:id="23" w:name="bookmark28"/>
      <w:r w:rsidRPr="007B4B8D">
        <w:rPr>
          <w:sz w:val="28"/>
          <w:szCs w:val="28"/>
        </w:rPr>
        <w:t>Статья 10. Цели и задачи содержания автомобильных дорог</w:t>
      </w:r>
      <w:bookmarkEnd w:id="22"/>
      <w:bookmarkEnd w:id="23"/>
    </w:p>
    <w:p w:rsidR="00CB51B7" w:rsidRPr="007B4B8D" w:rsidRDefault="001668B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CB51B7" w:rsidRPr="007B4B8D" w:rsidRDefault="001668B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</w:t>
      </w:r>
      <w:r w:rsidRPr="007B4B8D">
        <w:rPr>
          <w:sz w:val="28"/>
          <w:szCs w:val="28"/>
        </w:rPr>
        <w:softHyphen/>
      </w:r>
      <w:r w:rsidR="006453AC" w:rsidRPr="007B4B8D">
        <w:rPr>
          <w:sz w:val="28"/>
          <w:szCs w:val="28"/>
        </w:rPr>
        <w:t xml:space="preserve"> -</w:t>
      </w:r>
      <w:r w:rsidRPr="007B4B8D">
        <w:rPr>
          <w:sz w:val="28"/>
          <w:szCs w:val="28"/>
        </w:rPr>
        <w:t>эксплуатационное состояние дорог и дорожных сооружений.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24" w:name="bookmark29"/>
      <w:bookmarkStart w:id="25" w:name="bookmark30"/>
      <w:r w:rsidRPr="007B4B8D">
        <w:rPr>
          <w:sz w:val="28"/>
          <w:szCs w:val="28"/>
        </w:rPr>
        <w:t>Статья 11. Виды работ и мероприятия по содержанию автомобильных дорог</w:t>
      </w:r>
      <w:bookmarkEnd w:id="24"/>
      <w:bookmarkEnd w:id="25"/>
    </w:p>
    <w:p w:rsidR="00CB51B7" w:rsidRPr="007B4B8D" w:rsidRDefault="001668BC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Мероприятия по содержанию автомобильных дорог организуются и осуществляются с учетом двух временных периодов: весенне-летне-осеннего и </w:t>
      </w:r>
      <w:r w:rsidR="007B4B8D">
        <w:rPr>
          <w:sz w:val="28"/>
          <w:szCs w:val="28"/>
        </w:rPr>
        <w:t>зимнего администрацией муниципального образования</w:t>
      </w:r>
      <w:r w:rsidRPr="007B4B8D">
        <w:rPr>
          <w:sz w:val="28"/>
          <w:szCs w:val="28"/>
        </w:rPr>
        <w:t xml:space="preserve">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CB51B7" w:rsidRPr="007B4B8D" w:rsidRDefault="001668BC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lastRenderedPageBreak/>
        <w:t>Статья 12. Подготовительные мероприятия к выполнению работ по содержанию автомобильной дороги</w:t>
      </w:r>
    </w:p>
    <w:p w:rsidR="00CB51B7" w:rsidRPr="007B4B8D" w:rsidRDefault="001668BC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spacing w:after="300"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</w:t>
      </w:r>
      <w:r w:rsidR="006453AC" w:rsidRPr="007B4B8D">
        <w:rPr>
          <w:sz w:val="28"/>
          <w:szCs w:val="28"/>
        </w:rPr>
        <w:t xml:space="preserve"> -</w:t>
      </w:r>
      <w:r w:rsidRPr="007B4B8D">
        <w:rPr>
          <w:sz w:val="28"/>
          <w:szCs w:val="28"/>
        </w:rPr>
        <w:softHyphen/>
        <w:t>регулировочными действиями.</w:t>
      </w:r>
    </w:p>
    <w:p w:rsidR="00CB51B7" w:rsidRPr="007B4B8D" w:rsidRDefault="001668BC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bookmarkStart w:id="26" w:name="bookmark31"/>
      <w:bookmarkStart w:id="27" w:name="bookmark32"/>
      <w:r w:rsidRPr="007B4B8D">
        <w:rPr>
          <w:sz w:val="28"/>
          <w:szCs w:val="28"/>
        </w:rPr>
        <w:t>Статья 13. Проведение работ по содержанию автомобильной дороги</w:t>
      </w:r>
      <w:bookmarkEnd w:id="26"/>
      <w:bookmarkEnd w:id="27"/>
    </w:p>
    <w:p w:rsidR="00CB51B7" w:rsidRPr="007B4B8D" w:rsidRDefault="001668BC">
      <w:pPr>
        <w:pStyle w:val="1"/>
        <w:numPr>
          <w:ilvl w:val="0"/>
          <w:numId w:val="13"/>
        </w:numPr>
        <w:shd w:val="clear" w:color="auto" w:fill="auto"/>
        <w:tabs>
          <w:tab w:val="left" w:pos="877"/>
        </w:tabs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CB51B7" w:rsidRPr="007B4B8D" w:rsidRDefault="001668BC">
      <w:pPr>
        <w:pStyle w:val="22"/>
        <w:keepNext/>
        <w:keepLines/>
        <w:shd w:val="clear" w:color="auto" w:fill="auto"/>
        <w:spacing w:after="100"/>
        <w:jc w:val="both"/>
        <w:rPr>
          <w:sz w:val="28"/>
          <w:szCs w:val="28"/>
        </w:rPr>
      </w:pPr>
      <w:bookmarkStart w:id="28" w:name="bookmark33"/>
      <w:bookmarkStart w:id="29" w:name="bookmark34"/>
      <w:r w:rsidRPr="007B4B8D">
        <w:rPr>
          <w:sz w:val="28"/>
          <w:szCs w:val="28"/>
        </w:rPr>
        <w:t>Статья 14. Приемка результатов выполненных работ по содержанию автомобильных дорог</w:t>
      </w:r>
      <w:bookmarkEnd w:id="28"/>
      <w:bookmarkEnd w:id="29"/>
    </w:p>
    <w:p w:rsidR="00CB51B7" w:rsidRPr="007B4B8D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7"/>
        </w:tabs>
        <w:spacing w:after="1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Приемка результатов выполненных работ по содержанию автомобильных дорог осущест</w:t>
      </w:r>
      <w:r w:rsidR="007B4B8D">
        <w:rPr>
          <w:sz w:val="28"/>
          <w:szCs w:val="28"/>
        </w:rPr>
        <w:t>вляется администрацией муниципального образования</w:t>
      </w:r>
      <w:r w:rsidRPr="007B4B8D">
        <w:rPr>
          <w:sz w:val="28"/>
          <w:szCs w:val="28"/>
        </w:rPr>
        <w:t xml:space="preserve">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</w:t>
      </w:r>
    </w:p>
    <w:p w:rsidR="00CB51B7" w:rsidRPr="007B4B8D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CB51B7" w:rsidRPr="007B4B8D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30" w:name="bookmark35"/>
      <w:bookmarkStart w:id="31" w:name="bookmark36"/>
      <w:r w:rsidRPr="007B4B8D">
        <w:rPr>
          <w:sz w:val="28"/>
          <w:szCs w:val="28"/>
        </w:rPr>
        <w:t>Статья 15. Устранение недостатков выполненных работ по содержанию автомобильных дорог</w:t>
      </w:r>
      <w:bookmarkEnd w:id="30"/>
      <w:bookmarkEnd w:id="31"/>
    </w:p>
    <w:p w:rsidR="00CB51B7" w:rsidRPr="007B4B8D" w:rsidRDefault="001668BC">
      <w:pPr>
        <w:pStyle w:val="1"/>
        <w:numPr>
          <w:ilvl w:val="0"/>
          <w:numId w:val="15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</w:t>
      </w:r>
      <w:r w:rsidRPr="007B4B8D">
        <w:rPr>
          <w:sz w:val="28"/>
          <w:szCs w:val="28"/>
        </w:rPr>
        <w:lastRenderedPageBreak/>
        <w:t>контракте.</w:t>
      </w:r>
    </w:p>
    <w:p w:rsidR="00CB51B7" w:rsidRPr="007B4B8D" w:rsidRDefault="001668BC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CB51B7" w:rsidRPr="007B4B8D" w:rsidRDefault="001668BC">
      <w:pPr>
        <w:pStyle w:val="1"/>
        <w:shd w:val="clear" w:color="auto" w:fill="auto"/>
        <w:spacing w:after="300" w:line="252" w:lineRule="auto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Глава 4. Порядок ремонта автомобильных дорог местного значения</w:t>
      </w:r>
    </w:p>
    <w:p w:rsidR="00CB51B7" w:rsidRPr="007B4B8D" w:rsidRDefault="001668BC">
      <w:pPr>
        <w:pStyle w:val="22"/>
        <w:keepNext/>
        <w:keepLines/>
        <w:shd w:val="clear" w:color="auto" w:fill="auto"/>
        <w:ind w:firstLine="560"/>
        <w:jc w:val="both"/>
        <w:rPr>
          <w:sz w:val="28"/>
          <w:szCs w:val="28"/>
        </w:rPr>
      </w:pPr>
      <w:bookmarkStart w:id="32" w:name="bookmark37"/>
      <w:bookmarkStart w:id="33" w:name="bookmark38"/>
      <w:r w:rsidRPr="007B4B8D">
        <w:rPr>
          <w:sz w:val="28"/>
          <w:szCs w:val="28"/>
        </w:rPr>
        <w:t>Статья 16. Цели ремонта автомобильных дорог</w:t>
      </w:r>
      <w:bookmarkEnd w:id="32"/>
      <w:bookmarkEnd w:id="33"/>
    </w:p>
    <w:p w:rsidR="00CB51B7" w:rsidRPr="007B4B8D" w:rsidRDefault="001668BC">
      <w:pPr>
        <w:pStyle w:val="1"/>
        <w:shd w:val="clear" w:color="auto" w:fill="auto"/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34" w:name="bookmark39"/>
      <w:bookmarkStart w:id="35" w:name="bookmark40"/>
      <w:r w:rsidRPr="007B4B8D">
        <w:rPr>
          <w:sz w:val="28"/>
          <w:szCs w:val="28"/>
        </w:rPr>
        <w:t>Статья 17. Виды работ и мероприятия по ремонту автомобильных дорог</w:t>
      </w:r>
      <w:bookmarkEnd w:id="34"/>
      <w:bookmarkEnd w:id="35"/>
    </w:p>
    <w:p w:rsidR="00CB51B7" w:rsidRPr="007B4B8D" w:rsidRDefault="001668B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CB51B7" w:rsidRPr="007B4B8D" w:rsidRDefault="001668B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spacing w:after="30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Основные мероприятия по ремонту автомобильных дорог проводятся в весенне-летне-осенний период.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bookmarkStart w:id="36" w:name="bookmark41"/>
      <w:bookmarkStart w:id="37" w:name="bookmark42"/>
      <w:r w:rsidRPr="007B4B8D">
        <w:rPr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  <w:bookmarkEnd w:id="36"/>
      <w:bookmarkEnd w:id="37"/>
    </w:p>
    <w:p w:rsidR="00CB51B7" w:rsidRPr="007B4B8D" w:rsidRDefault="001668BC">
      <w:pPr>
        <w:pStyle w:val="1"/>
        <w:numPr>
          <w:ilvl w:val="0"/>
          <w:numId w:val="17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целях обеспечения безопасности дорожного движения А</w:t>
      </w:r>
      <w:r w:rsidR="007B4B8D">
        <w:rPr>
          <w:sz w:val="28"/>
          <w:szCs w:val="28"/>
        </w:rPr>
        <w:t>дминистрация муниципального образования</w:t>
      </w:r>
      <w:r w:rsidRPr="007B4B8D">
        <w:rPr>
          <w:sz w:val="28"/>
          <w:szCs w:val="28"/>
        </w:rPr>
        <w:t xml:space="preserve">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CB51B7" w:rsidRPr="007B4B8D" w:rsidRDefault="001668BC">
      <w:pPr>
        <w:pStyle w:val="1"/>
        <w:numPr>
          <w:ilvl w:val="0"/>
          <w:numId w:val="17"/>
        </w:numPr>
        <w:shd w:val="clear" w:color="auto" w:fill="auto"/>
        <w:tabs>
          <w:tab w:val="left" w:pos="882"/>
        </w:tabs>
        <w:spacing w:after="300"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bookmarkStart w:id="38" w:name="bookmark43"/>
      <w:bookmarkStart w:id="39" w:name="bookmark44"/>
      <w:r w:rsidRPr="007B4B8D">
        <w:rPr>
          <w:sz w:val="28"/>
          <w:szCs w:val="28"/>
        </w:rPr>
        <w:t>Статья 19. Проведение работ по ремонту автомобильной дороги</w:t>
      </w:r>
      <w:bookmarkEnd w:id="38"/>
      <w:bookmarkEnd w:id="39"/>
    </w:p>
    <w:p w:rsidR="00CB51B7" w:rsidRPr="007B4B8D" w:rsidRDefault="001668BC">
      <w:pPr>
        <w:pStyle w:val="1"/>
        <w:numPr>
          <w:ilvl w:val="0"/>
          <w:numId w:val="18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CB51B7" w:rsidRPr="007B4B8D" w:rsidRDefault="001668BC">
      <w:pPr>
        <w:pStyle w:val="1"/>
        <w:shd w:val="clear" w:color="auto" w:fill="auto"/>
        <w:spacing w:after="300" w:line="252" w:lineRule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 xml:space="preserve">Работы по ремонту автомобильных дорог осуществляются в соответствии с </w:t>
      </w:r>
      <w:r w:rsidRPr="007B4B8D">
        <w:rPr>
          <w:sz w:val="28"/>
          <w:szCs w:val="28"/>
        </w:rPr>
        <w:lastRenderedPageBreak/>
        <w:t>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40" w:name="bookmark45"/>
      <w:bookmarkStart w:id="41" w:name="bookmark46"/>
      <w:r w:rsidRPr="007B4B8D">
        <w:rPr>
          <w:sz w:val="28"/>
          <w:szCs w:val="28"/>
        </w:rPr>
        <w:t>Статья 20. Приемка результатов выполненных работ по ремонту автомобильных дорог</w:t>
      </w:r>
      <w:bookmarkEnd w:id="40"/>
      <w:bookmarkEnd w:id="41"/>
    </w:p>
    <w:p w:rsidR="00CB51B7" w:rsidRPr="007B4B8D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CB51B7" w:rsidRPr="007B4B8D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CB51B7" w:rsidRPr="007B4B8D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42" w:name="bookmark47"/>
      <w:bookmarkStart w:id="43" w:name="bookmark48"/>
      <w:r w:rsidRPr="007B4B8D">
        <w:rPr>
          <w:sz w:val="28"/>
          <w:szCs w:val="28"/>
        </w:rPr>
        <w:t>Статья 21. Устранение недостатков выполненных работ по ремонту автомобильных дорог</w:t>
      </w:r>
      <w:bookmarkEnd w:id="42"/>
      <w:bookmarkEnd w:id="43"/>
    </w:p>
    <w:p w:rsidR="00CB51B7" w:rsidRPr="007B4B8D" w:rsidRDefault="001668BC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CB51B7" w:rsidRPr="007B4B8D" w:rsidRDefault="001668BC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CB51B7" w:rsidRPr="007B4B8D" w:rsidRDefault="001668BC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 w:rsidRPr="007B4B8D">
        <w:rPr>
          <w:b/>
          <w:bCs/>
          <w:sz w:val="28"/>
          <w:szCs w:val="28"/>
        </w:rPr>
        <w:t>Глава 5. Заключительные положения</w:t>
      </w:r>
    </w:p>
    <w:p w:rsidR="00CB51B7" w:rsidRPr="007B4B8D" w:rsidRDefault="001668BC">
      <w:pPr>
        <w:pStyle w:val="22"/>
        <w:keepNext/>
        <w:keepLines/>
        <w:shd w:val="clear" w:color="auto" w:fill="auto"/>
        <w:jc w:val="both"/>
        <w:rPr>
          <w:sz w:val="28"/>
          <w:szCs w:val="28"/>
        </w:rPr>
      </w:pPr>
      <w:bookmarkStart w:id="44" w:name="bookmark49"/>
      <w:bookmarkStart w:id="45" w:name="bookmark50"/>
      <w:r w:rsidRPr="007B4B8D">
        <w:rPr>
          <w:sz w:val="28"/>
          <w:szCs w:val="28"/>
        </w:rPr>
        <w:t>Статья 22. Источники финансирования работ по содержанию и ремонту автомобильных дорог</w:t>
      </w:r>
      <w:bookmarkEnd w:id="44"/>
      <w:bookmarkEnd w:id="45"/>
    </w:p>
    <w:p w:rsidR="00CB51B7" w:rsidRPr="007B4B8D" w:rsidRDefault="001668BC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CB51B7" w:rsidRPr="007B4B8D" w:rsidRDefault="001668BC">
      <w:pPr>
        <w:pStyle w:val="22"/>
        <w:keepNext/>
        <w:keepLines/>
        <w:shd w:val="clear" w:color="auto" w:fill="auto"/>
        <w:spacing w:line="252" w:lineRule="auto"/>
        <w:jc w:val="both"/>
        <w:rPr>
          <w:sz w:val="28"/>
          <w:szCs w:val="28"/>
        </w:rPr>
      </w:pPr>
      <w:bookmarkStart w:id="46" w:name="bookmark51"/>
      <w:bookmarkStart w:id="47" w:name="bookmark52"/>
      <w:r w:rsidRPr="007B4B8D">
        <w:rPr>
          <w:sz w:val="28"/>
          <w:szCs w:val="28"/>
        </w:rPr>
        <w:t>Статья 23. Контроль за обеспечением содержания и ремонта автомобильных дорог</w:t>
      </w:r>
      <w:bookmarkEnd w:id="46"/>
      <w:bookmarkEnd w:id="47"/>
    </w:p>
    <w:p w:rsidR="00CB51B7" w:rsidRPr="00C30370" w:rsidRDefault="001668BC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  <w:rPr>
          <w:color w:val="FF0000"/>
          <w:sz w:val="28"/>
          <w:szCs w:val="28"/>
        </w:rPr>
      </w:pPr>
      <w:r w:rsidRPr="007B4B8D">
        <w:rPr>
          <w:sz w:val="28"/>
          <w:szCs w:val="28"/>
        </w:rPr>
        <w:t xml:space="preserve">Контроль за обеспечением содержания и ремонта автомобильных дорог </w:t>
      </w:r>
      <w:r w:rsidRPr="007B4B8D">
        <w:rPr>
          <w:sz w:val="28"/>
          <w:szCs w:val="28"/>
        </w:rPr>
        <w:lastRenderedPageBreak/>
        <w:t>осущ</w:t>
      </w:r>
      <w:r w:rsidR="007B4B8D">
        <w:rPr>
          <w:sz w:val="28"/>
          <w:szCs w:val="28"/>
        </w:rPr>
        <w:t xml:space="preserve">ествляют </w:t>
      </w:r>
      <w:r w:rsidR="007B4B8D" w:rsidRPr="00AC7B0B">
        <w:rPr>
          <w:color w:val="000000" w:themeColor="text1"/>
          <w:sz w:val="28"/>
          <w:szCs w:val="28"/>
        </w:rPr>
        <w:t>Администрация муниципального образования</w:t>
      </w:r>
      <w:r w:rsidRPr="00AC7B0B">
        <w:rPr>
          <w:color w:val="000000" w:themeColor="text1"/>
          <w:sz w:val="28"/>
          <w:szCs w:val="28"/>
        </w:rPr>
        <w:t>.</w:t>
      </w:r>
    </w:p>
    <w:p w:rsidR="00CB51B7" w:rsidRPr="007B4B8D" w:rsidRDefault="007B4B8D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="001668BC" w:rsidRPr="007B4B8D">
        <w:rPr>
          <w:sz w:val="28"/>
          <w:szCs w:val="28"/>
        </w:rPr>
        <w:t xml:space="preserve">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</w:t>
      </w:r>
      <w:r w:rsidR="00AC7B0B" w:rsidRPr="00AC7B0B">
        <w:rPr>
          <w:color w:val="000000" w:themeColor="text1"/>
          <w:sz w:val="28"/>
          <w:szCs w:val="28"/>
        </w:rPr>
        <w:t>муниципального образования</w:t>
      </w:r>
      <w:r w:rsidR="001668BC" w:rsidRPr="007B4B8D">
        <w:rPr>
          <w:sz w:val="28"/>
          <w:szCs w:val="28"/>
        </w:rPr>
        <w:t xml:space="preserve"> информацию о проведенных работах по содержанию, ремонту и капитальному ремонту автомобильных дорог за предыдущий год.</w:t>
      </w:r>
    </w:p>
    <w:p w:rsidR="00CB51B7" w:rsidRPr="007B4B8D" w:rsidRDefault="001668BC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  <w:r w:rsidRPr="007B4B8D">
        <w:rPr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C30370" w:rsidRPr="00C30370" w:rsidRDefault="00C30370" w:rsidP="00C30370">
      <w:pPr>
        <w:pStyle w:val="1"/>
        <w:shd w:val="clear" w:color="auto" w:fill="auto"/>
        <w:tabs>
          <w:tab w:val="left" w:pos="997"/>
        </w:tabs>
        <w:ind w:firstLine="0"/>
        <w:jc w:val="both"/>
        <w:rPr>
          <w:color w:val="FF0000"/>
        </w:rPr>
      </w:pPr>
    </w:p>
    <w:sectPr w:rsidR="00C30370" w:rsidRPr="00C30370" w:rsidSect="00CB51B7">
      <w:pgSz w:w="11900" w:h="16840"/>
      <w:pgMar w:top="1345" w:right="752" w:bottom="1455" w:left="1473" w:header="91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95" w:rsidRDefault="00517A95" w:rsidP="00CB51B7">
      <w:r>
        <w:separator/>
      </w:r>
    </w:p>
  </w:endnote>
  <w:endnote w:type="continuationSeparator" w:id="0">
    <w:p w:rsidR="00517A95" w:rsidRDefault="00517A95" w:rsidP="00CB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95" w:rsidRDefault="00517A95"/>
  </w:footnote>
  <w:footnote w:type="continuationSeparator" w:id="0">
    <w:p w:rsidR="00517A95" w:rsidRDefault="00517A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3D3"/>
    <w:multiLevelType w:val="multilevel"/>
    <w:tmpl w:val="54246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B1D0A"/>
    <w:multiLevelType w:val="multilevel"/>
    <w:tmpl w:val="91141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F581D"/>
    <w:multiLevelType w:val="multilevel"/>
    <w:tmpl w:val="3FC28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E3703"/>
    <w:multiLevelType w:val="multilevel"/>
    <w:tmpl w:val="7D768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324F3"/>
    <w:multiLevelType w:val="multilevel"/>
    <w:tmpl w:val="54A48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9570D"/>
    <w:multiLevelType w:val="multilevel"/>
    <w:tmpl w:val="B4FA5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9254A"/>
    <w:multiLevelType w:val="multilevel"/>
    <w:tmpl w:val="A748E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93E99"/>
    <w:multiLevelType w:val="multilevel"/>
    <w:tmpl w:val="50AC4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20495"/>
    <w:multiLevelType w:val="multilevel"/>
    <w:tmpl w:val="D94E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C034A6"/>
    <w:multiLevelType w:val="multilevel"/>
    <w:tmpl w:val="083E8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4E507F"/>
    <w:multiLevelType w:val="multilevel"/>
    <w:tmpl w:val="BF06D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343A25"/>
    <w:multiLevelType w:val="multilevel"/>
    <w:tmpl w:val="A3E4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651537"/>
    <w:multiLevelType w:val="multilevel"/>
    <w:tmpl w:val="283E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7F1C16"/>
    <w:multiLevelType w:val="multilevel"/>
    <w:tmpl w:val="524E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93604"/>
    <w:multiLevelType w:val="multilevel"/>
    <w:tmpl w:val="CADE3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D17B0"/>
    <w:multiLevelType w:val="multilevel"/>
    <w:tmpl w:val="E862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F56AB1"/>
    <w:multiLevelType w:val="multilevel"/>
    <w:tmpl w:val="CD08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BB1486"/>
    <w:multiLevelType w:val="multilevel"/>
    <w:tmpl w:val="0392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9D2E9B"/>
    <w:multiLevelType w:val="multilevel"/>
    <w:tmpl w:val="7E889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D300CD"/>
    <w:multiLevelType w:val="multilevel"/>
    <w:tmpl w:val="F1E4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CC3424"/>
    <w:multiLevelType w:val="multilevel"/>
    <w:tmpl w:val="0B2E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8"/>
  </w:num>
  <w:num w:numId="7">
    <w:abstractNumId w:val="17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20"/>
  </w:num>
  <w:num w:numId="14">
    <w:abstractNumId w:val="13"/>
  </w:num>
  <w:num w:numId="15">
    <w:abstractNumId w:val="16"/>
  </w:num>
  <w:num w:numId="16">
    <w:abstractNumId w:val="6"/>
  </w:num>
  <w:num w:numId="17">
    <w:abstractNumId w:val="8"/>
  </w:num>
  <w:num w:numId="18">
    <w:abstractNumId w:val="14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B7"/>
    <w:rsid w:val="0002746F"/>
    <w:rsid w:val="000E0082"/>
    <w:rsid w:val="001668BC"/>
    <w:rsid w:val="00275436"/>
    <w:rsid w:val="002B6AE2"/>
    <w:rsid w:val="002B6FEC"/>
    <w:rsid w:val="002D0427"/>
    <w:rsid w:val="00361F57"/>
    <w:rsid w:val="005016E0"/>
    <w:rsid w:val="00517A95"/>
    <w:rsid w:val="0058448F"/>
    <w:rsid w:val="005D0B42"/>
    <w:rsid w:val="005D3CFE"/>
    <w:rsid w:val="006453AC"/>
    <w:rsid w:val="006D56DC"/>
    <w:rsid w:val="00773E6A"/>
    <w:rsid w:val="007B4B8D"/>
    <w:rsid w:val="008A2408"/>
    <w:rsid w:val="009E622D"/>
    <w:rsid w:val="00A77723"/>
    <w:rsid w:val="00A87A51"/>
    <w:rsid w:val="00AC7B0B"/>
    <w:rsid w:val="00B45F2C"/>
    <w:rsid w:val="00B87C13"/>
    <w:rsid w:val="00C30370"/>
    <w:rsid w:val="00C563AC"/>
    <w:rsid w:val="00C64F1F"/>
    <w:rsid w:val="00CB51B7"/>
    <w:rsid w:val="00D23B68"/>
    <w:rsid w:val="00E606A8"/>
    <w:rsid w:val="00EA2FA5"/>
    <w:rsid w:val="00EA491F"/>
    <w:rsid w:val="00F01DB6"/>
    <w:rsid w:val="00F35DFA"/>
    <w:rsid w:val="00F665B6"/>
    <w:rsid w:val="00F755E1"/>
    <w:rsid w:val="00FD09F4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4E444-D811-470F-ABF1-5379CF8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51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CB51B7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CB51B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CB5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Номер заголовка №2_"/>
    <w:basedOn w:val="a0"/>
    <w:link w:val="24"/>
    <w:rsid w:val="00CB5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CB51B7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CB51B7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CB51B7"/>
    <w:pPr>
      <w:shd w:val="clear" w:color="auto" w:fill="FFFFFF"/>
      <w:spacing w:after="120" w:line="25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CB51B7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B51B7"/>
    <w:pPr>
      <w:shd w:val="clear" w:color="auto" w:fill="FFFFFF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B51B7"/>
    <w:pPr>
      <w:shd w:val="clear" w:color="auto" w:fill="FFFFFF"/>
      <w:spacing w:after="300" w:line="252" w:lineRule="auto"/>
      <w:ind w:left="5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B51B7"/>
    <w:pPr>
      <w:shd w:val="clear" w:color="auto" w:fill="FFFFFF"/>
      <w:spacing w:after="60" w:line="254" w:lineRule="auto"/>
      <w:ind w:left="38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CB51B7"/>
    <w:pPr>
      <w:shd w:val="clear" w:color="auto" w:fill="FFFFFF"/>
      <w:spacing w:after="1470" w:line="204" w:lineRule="auto"/>
      <w:ind w:left="384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2">
    <w:name w:val="Заголовок №2"/>
    <w:basedOn w:val="a"/>
    <w:link w:val="21"/>
    <w:rsid w:val="00CB51B7"/>
    <w:pPr>
      <w:shd w:val="clear" w:color="auto" w:fill="FFFFFF"/>
      <w:ind w:firstLine="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Номер заголовка №2"/>
    <w:basedOn w:val="a"/>
    <w:link w:val="23"/>
    <w:rsid w:val="00CB51B7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66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B6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F665B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D0B42"/>
    <w:pPr>
      <w:ind w:left="720"/>
      <w:contextualSpacing/>
    </w:pPr>
  </w:style>
  <w:style w:type="paragraph" w:styleId="aa">
    <w:name w:val="No Spacing"/>
    <w:uiPriority w:val="1"/>
    <w:qFormat/>
    <w:rsid w:val="005D0B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User</cp:lastModifiedBy>
  <cp:revision>4</cp:revision>
  <cp:lastPrinted>2024-03-29T04:31:00Z</cp:lastPrinted>
  <dcterms:created xsi:type="dcterms:W3CDTF">2024-03-28T07:08:00Z</dcterms:created>
  <dcterms:modified xsi:type="dcterms:W3CDTF">2024-03-29T05:14:00Z</dcterms:modified>
</cp:coreProperties>
</file>